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E5F23" w14:textId="77777777" w:rsidR="00E22263" w:rsidRPr="00310754" w:rsidRDefault="001468EF" w:rsidP="00F90282">
      <w:pPr>
        <w:tabs>
          <w:tab w:val="left" w:pos="4678"/>
        </w:tabs>
        <w:ind w:left="720"/>
        <w:jc w:val="center"/>
        <w:rPr>
          <w:b/>
          <w:sz w:val="28"/>
          <w:szCs w:val="28"/>
        </w:rPr>
      </w:pPr>
      <w:r w:rsidRPr="00310754">
        <w:rPr>
          <w:b/>
          <w:sz w:val="28"/>
          <w:szCs w:val="28"/>
        </w:rPr>
        <w:t>П</w:t>
      </w:r>
      <w:r w:rsidR="00E22263" w:rsidRPr="00310754">
        <w:rPr>
          <w:b/>
          <w:sz w:val="28"/>
          <w:szCs w:val="28"/>
        </w:rPr>
        <w:t xml:space="preserve">ОЯСНИТЕЛЬНАЯ ЗАПИСКА </w:t>
      </w:r>
    </w:p>
    <w:p w14:paraId="4664AAD7" w14:textId="698F8E0D" w:rsidR="00E22263" w:rsidRPr="00310754" w:rsidRDefault="00E22263" w:rsidP="00025BE1">
      <w:pPr>
        <w:ind w:left="720"/>
        <w:jc w:val="center"/>
        <w:rPr>
          <w:b/>
          <w:sz w:val="28"/>
          <w:szCs w:val="28"/>
        </w:rPr>
      </w:pPr>
      <w:r w:rsidRPr="00310754">
        <w:rPr>
          <w:b/>
          <w:sz w:val="28"/>
          <w:szCs w:val="28"/>
        </w:rPr>
        <w:t xml:space="preserve">к проекту решения </w:t>
      </w:r>
      <w:r w:rsidR="00F2567E" w:rsidRPr="00310754">
        <w:rPr>
          <w:b/>
          <w:sz w:val="28"/>
          <w:szCs w:val="28"/>
        </w:rPr>
        <w:t xml:space="preserve">Думы </w:t>
      </w:r>
      <w:proofErr w:type="gramStart"/>
      <w:r w:rsidRPr="00310754">
        <w:rPr>
          <w:b/>
          <w:sz w:val="28"/>
          <w:szCs w:val="28"/>
        </w:rPr>
        <w:t>Переславль-Залесско</w:t>
      </w:r>
      <w:r w:rsidR="00F2567E" w:rsidRPr="00310754">
        <w:rPr>
          <w:b/>
          <w:sz w:val="28"/>
          <w:szCs w:val="28"/>
        </w:rPr>
        <w:t>го</w:t>
      </w:r>
      <w:proofErr w:type="gramEnd"/>
      <w:r w:rsidRPr="00310754">
        <w:rPr>
          <w:b/>
          <w:sz w:val="28"/>
          <w:szCs w:val="28"/>
        </w:rPr>
        <w:t xml:space="preserve"> </w:t>
      </w:r>
      <w:r w:rsidR="00F2567E" w:rsidRPr="00310754">
        <w:rPr>
          <w:b/>
          <w:sz w:val="28"/>
          <w:szCs w:val="28"/>
        </w:rPr>
        <w:t>муниципального округа</w:t>
      </w:r>
      <w:r w:rsidR="00025BE1" w:rsidRPr="00310754">
        <w:rPr>
          <w:b/>
          <w:sz w:val="28"/>
          <w:szCs w:val="28"/>
        </w:rPr>
        <w:t xml:space="preserve"> </w:t>
      </w:r>
      <w:r w:rsidRPr="00310754">
        <w:rPr>
          <w:b/>
          <w:sz w:val="28"/>
          <w:szCs w:val="28"/>
        </w:rPr>
        <w:t>«О внесении изменений в решение Переславль-Залесской городской Думы</w:t>
      </w:r>
      <w:r w:rsidR="00A8574F" w:rsidRPr="00310754">
        <w:rPr>
          <w:b/>
          <w:sz w:val="28"/>
          <w:szCs w:val="28"/>
        </w:rPr>
        <w:t xml:space="preserve"> </w:t>
      </w:r>
      <w:r w:rsidR="00025BE1" w:rsidRPr="00310754">
        <w:rPr>
          <w:b/>
          <w:sz w:val="28"/>
          <w:szCs w:val="28"/>
        </w:rPr>
        <w:t xml:space="preserve">от </w:t>
      </w:r>
      <w:r w:rsidR="00DC3075" w:rsidRPr="00310754">
        <w:rPr>
          <w:b/>
          <w:sz w:val="28"/>
          <w:szCs w:val="28"/>
        </w:rPr>
        <w:t>1</w:t>
      </w:r>
      <w:r w:rsidR="003A4DD3" w:rsidRPr="00310754">
        <w:rPr>
          <w:b/>
          <w:sz w:val="28"/>
          <w:szCs w:val="28"/>
        </w:rPr>
        <w:t>2</w:t>
      </w:r>
      <w:r w:rsidR="00025BE1" w:rsidRPr="00310754">
        <w:rPr>
          <w:b/>
          <w:sz w:val="28"/>
          <w:szCs w:val="28"/>
        </w:rPr>
        <w:t>.</w:t>
      </w:r>
      <w:r w:rsidR="00D95508" w:rsidRPr="00310754">
        <w:rPr>
          <w:b/>
          <w:sz w:val="28"/>
          <w:szCs w:val="28"/>
        </w:rPr>
        <w:t>12.202</w:t>
      </w:r>
      <w:r w:rsidR="003A4DD3" w:rsidRPr="00310754">
        <w:rPr>
          <w:b/>
          <w:sz w:val="28"/>
          <w:szCs w:val="28"/>
        </w:rPr>
        <w:t>4</w:t>
      </w:r>
      <w:r w:rsidR="00025BE1" w:rsidRPr="00310754">
        <w:rPr>
          <w:b/>
          <w:sz w:val="28"/>
          <w:szCs w:val="28"/>
        </w:rPr>
        <w:t xml:space="preserve"> № </w:t>
      </w:r>
      <w:r w:rsidR="003A4DD3" w:rsidRPr="00310754">
        <w:rPr>
          <w:b/>
          <w:sz w:val="28"/>
          <w:szCs w:val="28"/>
        </w:rPr>
        <w:t>84</w:t>
      </w:r>
      <w:r w:rsidR="00025BE1" w:rsidRPr="00310754">
        <w:rPr>
          <w:b/>
          <w:sz w:val="28"/>
          <w:szCs w:val="28"/>
        </w:rPr>
        <w:t xml:space="preserve"> </w:t>
      </w:r>
      <w:r w:rsidRPr="00310754">
        <w:rPr>
          <w:b/>
          <w:sz w:val="28"/>
          <w:szCs w:val="28"/>
        </w:rPr>
        <w:t xml:space="preserve">«О бюджете </w:t>
      </w:r>
    </w:p>
    <w:p w14:paraId="1EFACDE1" w14:textId="01D037C5" w:rsidR="00E22263" w:rsidRPr="00310754" w:rsidRDefault="00E22263" w:rsidP="00E22263">
      <w:pPr>
        <w:ind w:left="720"/>
        <w:jc w:val="center"/>
        <w:rPr>
          <w:b/>
          <w:sz w:val="28"/>
          <w:szCs w:val="28"/>
        </w:rPr>
      </w:pPr>
      <w:proofErr w:type="gramStart"/>
      <w:r w:rsidRPr="00310754">
        <w:rPr>
          <w:b/>
          <w:sz w:val="28"/>
          <w:szCs w:val="28"/>
        </w:rPr>
        <w:t>Переславл</w:t>
      </w:r>
      <w:r w:rsidR="00A8574F" w:rsidRPr="00310754">
        <w:rPr>
          <w:b/>
          <w:sz w:val="28"/>
          <w:szCs w:val="28"/>
        </w:rPr>
        <w:t>ь</w:t>
      </w:r>
      <w:r w:rsidRPr="00310754">
        <w:rPr>
          <w:b/>
          <w:sz w:val="28"/>
          <w:szCs w:val="28"/>
        </w:rPr>
        <w:t>-Залесск</w:t>
      </w:r>
      <w:r w:rsidR="003A4DD3" w:rsidRPr="00310754">
        <w:rPr>
          <w:b/>
          <w:sz w:val="28"/>
          <w:szCs w:val="28"/>
        </w:rPr>
        <w:t>ого</w:t>
      </w:r>
      <w:proofErr w:type="gramEnd"/>
      <w:r w:rsidR="003A4DD3" w:rsidRPr="00310754">
        <w:rPr>
          <w:b/>
          <w:sz w:val="28"/>
          <w:szCs w:val="28"/>
        </w:rPr>
        <w:t xml:space="preserve"> муниципального округа</w:t>
      </w:r>
      <w:r w:rsidR="00A8574F" w:rsidRPr="00310754">
        <w:rPr>
          <w:b/>
          <w:sz w:val="28"/>
          <w:szCs w:val="28"/>
        </w:rPr>
        <w:t xml:space="preserve"> Ярославской области</w:t>
      </w:r>
      <w:r w:rsidRPr="00310754">
        <w:rPr>
          <w:b/>
          <w:sz w:val="28"/>
          <w:szCs w:val="28"/>
        </w:rPr>
        <w:t xml:space="preserve"> на 20</w:t>
      </w:r>
      <w:r w:rsidR="00872ED2" w:rsidRPr="00310754">
        <w:rPr>
          <w:b/>
          <w:sz w:val="28"/>
          <w:szCs w:val="28"/>
        </w:rPr>
        <w:t>2</w:t>
      </w:r>
      <w:r w:rsidR="003A4DD3" w:rsidRPr="00310754">
        <w:rPr>
          <w:b/>
          <w:sz w:val="28"/>
          <w:szCs w:val="28"/>
        </w:rPr>
        <w:t>5</w:t>
      </w:r>
      <w:r w:rsidR="00ED13FC" w:rsidRPr="00310754">
        <w:rPr>
          <w:b/>
          <w:sz w:val="28"/>
          <w:szCs w:val="28"/>
        </w:rPr>
        <w:t xml:space="preserve"> </w:t>
      </w:r>
      <w:r w:rsidRPr="00310754">
        <w:rPr>
          <w:b/>
          <w:sz w:val="28"/>
          <w:szCs w:val="28"/>
        </w:rPr>
        <w:t xml:space="preserve">год и </w:t>
      </w:r>
      <w:r w:rsidR="00D95508" w:rsidRPr="00310754">
        <w:rPr>
          <w:b/>
          <w:sz w:val="28"/>
          <w:szCs w:val="28"/>
        </w:rPr>
        <w:t xml:space="preserve">на </w:t>
      </w:r>
      <w:r w:rsidRPr="00310754">
        <w:rPr>
          <w:b/>
          <w:sz w:val="28"/>
          <w:szCs w:val="28"/>
        </w:rPr>
        <w:t>плановый период 20</w:t>
      </w:r>
      <w:r w:rsidR="00ED13FC" w:rsidRPr="00310754">
        <w:rPr>
          <w:b/>
          <w:sz w:val="28"/>
          <w:szCs w:val="28"/>
        </w:rPr>
        <w:t>2</w:t>
      </w:r>
      <w:r w:rsidR="003A4DD3" w:rsidRPr="00310754">
        <w:rPr>
          <w:b/>
          <w:sz w:val="28"/>
          <w:szCs w:val="28"/>
        </w:rPr>
        <w:t>6</w:t>
      </w:r>
      <w:r w:rsidRPr="00310754">
        <w:rPr>
          <w:b/>
          <w:sz w:val="28"/>
          <w:szCs w:val="28"/>
        </w:rPr>
        <w:t xml:space="preserve"> и 202</w:t>
      </w:r>
      <w:r w:rsidR="003A4DD3" w:rsidRPr="00310754">
        <w:rPr>
          <w:b/>
          <w:sz w:val="28"/>
          <w:szCs w:val="28"/>
        </w:rPr>
        <w:t>7</w:t>
      </w:r>
      <w:r w:rsidRPr="00310754">
        <w:rPr>
          <w:b/>
          <w:sz w:val="28"/>
          <w:szCs w:val="28"/>
        </w:rPr>
        <w:t xml:space="preserve"> годов»</w:t>
      </w:r>
    </w:p>
    <w:p w14:paraId="16B8E710" w14:textId="49A44562" w:rsidR="00E22263" w:rsidRPr="00310754" w:rsidRDefault="00883254" w:rsidP="001A0846">
      <w:pPr>
        <w:ind w:left="720"/>
        <w:jc w:val="center"/>
        <w:rPr>
          <w:b/>
          <w:sz w:val="28"/>
          <w:szCs w:val="28"/>
        </w:rPr>
      </w:pPr>
      <w:r w:rsidRPr="00310754">
        <w:rPr>
          <w:b/>
          <w:sz w:val="28"/>
          <w:szCs w:val="28"/>
        </w:rPr>
        <w:t>(</w:t>
      </w:r>
      <w:r w:rsidR="00935460">
        <w:rPr>
          <w:b/>
          <w:sz w:val="28"/>
          <w:szCs w:val="28"/>
        </w:rPr>
        <w:t>март</w:t>
      </w:r>
      <w:r w:rsidRPr="00310754">
        <w:rPr>
          <w:b/>
          <w:sz w:val="28"/>
          <w:szCs w:val="28"/>
        </w:rPr>
        <w:t>)</w:t>
      </w:r>
    </w:p>
    <w:p w14:paraId="4E851EBD" w14:textId="77777777" w:rsidR="00AC5796" w:rsidRPr="00310754" w:rsidRDefault="00AC5796" w:rsidP="00EA2026">
      <w:pPr>
        <w:ind w:left="720" w:firstLine="709"/>
        <w:jc w:val="center"/>
        <w:rPr>
          <w:b/>
          <w:sz w:val="28"/>
          <w:szCs w:val="28"/>
        </w:rPr>
      </w:pPr>
    </w:p>
    <w:p w14:paraId="5D37D97E" w14:textId="3942052B" w:rsidR="001B4EA6" w:rsidRPr="0076591C" w:rsidRDefault="00883254" w:rsidP="003A4DD3">
      <w:pPr>
        <w:ind w:firstLine="709"/>
        <w:jc w:val="both"/>
        <w:rPr>
          <w:b/>
          <w:bCs/>
          <w:sz w:val="26"/>
          <w:szCs w:val="26"/>
        </w:rPr>
      </w:pPr>
      <w:r w:rsidRPr="0076591C">
        <w:rPr>
          <w:b/>
          <w:bCs/>
          <w:sz w:val="26"/>
          <w:szCs w:val="26"/>
        </w:rPr>
        <w:t>Настоящим п</w:t>
      </w:r>
      <w:r w:rsidR="00B93286" w:rsidRPr="0076591C">
        <w:rPr>
          <w:b/>
          <w:bCs/>
          <w:sz w:val="26"/>
          <w:szCs w:val="26"/>
        </w:rPr>
        <w:t xml:space="preserve">роектом решения </w:t>
      </w:r>
      <w:r w:rsidR="00F2567E" w:rsidRPr="0076591C">
        <w:rPr>
          <w:b/>
          <w:bCs/>
          <w:sz w:val="26"/>
          <w:szCs w:val="26"/>
        </w:rPr>
        <w:t xml:space="preserve">Думы </w:t>
      </w:r>
      <w:proofErr w:type="gramStart"/>
      <w:r w:rsidR="00B93286" w:rsidRPr="0076591C">
        <w:rPr>
          <w:b/>
          <w:bCs/>
          <w:sz w:val="26"/>
          <w:szCs w:val="26"/>
        </w:rPr>
        <w:t>Переславль-Залесско</w:t>
      </w:r>
      <w:r w:rsidR="00F2567E" w:rsidRPr="0076591C">
        <w:rPr>
          <w:b/>
          <w:bCs/>
          <w:sz w:val="26"/>
          <w:szCs w:val="26"/>
        </w:rPr>
        <w:t>го</w:t>
      </w:r>
      <w:proofErr w:type="gramEnd"/>
      <w:r w:rsidR="00B93286" w:rsidRPr="0076591C">
        <w:rPr>
          <w:b/>
          <w:bCs/>
          <w:sz w:val="26"/>
          <w:szCs w:val="26"/>
        </w:rPr>
        <w:t xml:space="preserve"> </w:t>
      </w:r>
      <w:r w:rsidR="00F2567E" w:rsidRPr="0076591C">
        <w:rPr>
          <w:b/>
          <w:bCs/>
          <w:sz w:val="26"/>
          <w:szCs w:val="26"/>
        </w:rPr>
        <w:t>муниципального округа</w:t>
      </w:r>
      <w:r w:rsidR="00B93286" w:rsidRPr="0076591C">
        <w:rPr>
          <w:b/>
          <w:bCs/>
          <w:sz w:val="26"/>
          <w:szCs w:val="26"/>
        </w:rPr>
        <w:t xml:space="preserve"> </w:t>
      </w:r>
      <w:r w:rsidRPr="0076591C">
        <w:rPr>
          <w:b/>
          <w:bCs/>
          <w:sz w:val="26"/>
          <w:szCs w:val="26"/>
        </w:rPr>
        <w:t>предлагается внести в</w:t>
      </w:r>
      <w:r w:rsidR="00BF4421" w:rsidRPr="0076591C">
        <w:rPr>
          <w:b/>
          <w:bCs/>
          <w:sz w:val="26"/>
          <w:szCs w:val="26"/>
        </w:rPr>
        <w:t xml:space="preserve"> </w:t>
      </w:r>
      <w:r w:rsidRPr="0076591C">
        <w:rPr>
          <w:b/>
          <w:bCs/>
          <w:sz w:val="26"/>
          <w:szCs w:val="26"/>
        </w:rPr>
        <w:t xml:space="preserve">решение </w:t>
      </w:r>
      <w:r w:rsidR="003A4DD3" w:rsidRPr="0076591C">
        <w:rPr>
          <w:b/>
          <w:bCs/>
          <w:sz w:val="26"/>
          <w:szCs w:val="26"/>
        </w:rPr>
        <w:t>Переславль-Залесской городской Думы от 12.12.2024 № 84 «О бюджете Переславль-Залесского муниципального округа Ярославской области на 2025 год и на плановый период 2026 и 2027 годов»</w:t>
      </w:r>
      <w:r w:rsidR="00065807" w:rsidRPr="0076591C">
        <w:t xml:space="preserve"> </w:t>
      </w:r>
      <w:r w:rsidR="00065807" w:rsidRPr="0076591C">
        <w:rPr>
          <w:b/>
          <w:bCs/>
          <w:sz w:val="26"/>
          <w:szCs w:val="26"/>
        </w:rPr>
        <w:t>(с изменениями от 30.01.2025 №1</w:t>
      </w:r>
      <w:r w:rsidR="004C3CFA" w:rsidRPr="0076591C">
        <w:rPr>
          <w:b/>
          <w:bCs/>
          <w:sz w:val="26"/>
          <w:szCs w:val="26"/>
        </w:rPr>
        <w:t>; от 27.02.2025 № 8</w:t>
      </w:r>
      <w:r w:rsidR="00065807" w:rsidRPr="0076591C">
        <w:rPr>
          <w:b/>
          <w:bCs/>
          <w:sz w:val="26"/>
          <w:szCs w:val="26"/>
        </w:rPr>
        <w:t xml:space="preserve">) </w:t>
      </w:r>
      <w:r w:rsidRPr="0076591C">
        <w:rPr>
          <w:b/>
          <w:bCs/>
          <w:sz w:val="26"/>
          <w:szCs w:val="26"/>
        </w:rPr>
        <w:t xml:space="preserve">следующие </w:t>
      </w:r>
      <w:r w:rsidR="00BF4421" w:rsidRPr="0076591C">
        <w:rPr>
          <w:b/>
          <w:bCs/>
          <w:sz w:val="26"/>
          <w:szCs w:val="26"/>
        </w:rPr>
        <w:t>изменения</w:t>
      </w:r>
      <w:r w:rsidR="005D1BB5" w:rsidRPr="0076591C">
        <w:rPr>
          <w:b/>
          <w:bCs/>
          <w:sz w:val="26"/>
          <w:szCs w:val="26"/>
        </w:rPr>
        <w:t xml:space="preserve"> основных характеристик бюджета</w:t>
      </w:r>
      <w:r w:rsidR="00B93286" w:rsidRPr="0076591C">
        <w:rPr>
          <w:b/>
          <w:bCs/>
          <w:sz w:val="26"/>
          <w:szCs w:val="26"/>
        </w:rPr>
        <w:t>:</w:t>
      </w:r>
    </w:p>
    <w:p w14:paraId="27EACD77" w14:textId="704A53AC" w:rsidR="00325D76" w:rsidRPr="0076591C" w:rsidRDefault="00325D76" w:rsidP="0076591C">
      <w:pPr>
        <w:ind w:firstLine="284"/>
        <w:contextualSpacing/>
        <w:jc w:val="both"/>
        <w:rPr>
          <w:b/>
          <w:bCs/>
          <w:sz w:val="26"/>
          <w:szCs w:val="26"/>
        </w:rPr>
      </w:pPr>
      <w:r w:rsidRPr="0076591C">
        <w:rPr>
          <w:b/>
          <w:bCs/>
          <w:sz w:val="26"/>
          <w:szCs w:val="26"/>
        </w:rPr>
        <w:t xml:space="preserve">1. Изменение объемов доходной части бюджета </w:t>
      </w:r>
      <w:proofErr w:type="gramStart"/>
      <w:r w:rsidRPr="0076591C">
        <w:rPr>
          <w:b/>
          <w:bCs/>
          <w:sz w:val="26"/>
          <w:szCs w:val="26"/>
        </w:rPr>
        <w:t>Переславль-Залесского</w:t>
      </w:r>
      <w:proofErr w:type="gramEnd"/>
      <w:r w:rsidRPr="0076591C">
        <w:rPr>
          <w:b/>
          <w:bCs/>
          <w:sz w:val="26"/>
          <w:szCs w:val="26"/>
        </w:rPr>
        <w:t xml:space="preserve"> муниципального округа Ярославской области:</w:t>
      </w:r>
    </w:p>
    <w:p w14:paraId="75D90586" w14:textId="6A4D3EA0" w:rsidR="00325D76" w:rsidRPr="0076591C" w:rsidRDefault="00325D76" w:rsidP="0076591C">
      <w:pPr>
        <w:ind w:left="360"/>
        <w:contextualSpacing/>
        <w:jc w:val="both"/>
        <w:rPr>
          <w:b/>
          <w:bCs/>
          <w:sz w:val="26"/>
          <w:szCs w:val="26"/>
        </w:rPr>
      </w:pPr>
      <w:r w:rsidRPr="0076591C">
        <w:rPr>
          <w:b/>
          <w:bCs/>
          <w:sz w:val="26"/>
          <w:szCs w:val="26"/>
        </w:rPr>
        <w:t xml:space="preserve">1.1 Увеличение на 2025 год безвозмездных поступлений в части безвозмездных поступлений от других бюджетов бюджетной системы РФ в общей сумме на </w:t>
      </w:r>
      <w:r w:rsidR="00D80CCC" w:rsidRPr="0076591C">
        <w:rPr>
          <w:b/>
          <w:bCs/>
          <w:sz w:val="26"/>
          <w:szCs w:val="26"/>
        </w:rPr>
        <w:t>11</w:t>
      </w:r>
      <w:r w:rsidRPr="0076591C">
        <w:rPr>
          <w:b/>
          <w:bCs/>
          <w:sz w:val="26"/>
          <w:szCs w:val="26"/>
        </w:rPr>
        <w:t> 08</w:t>
      </w:r>
      <w:r w:rsidR="00D80CCC" w:rsidRPr="0076591C">
        <w:rPr>
          <w:b/>
          <w:bCs/>
          <w:sz w:val="26"/>
          <w:szCs w:val="26"/>
        </w:rPr>
        <w:t>0</w:t>
      </w:r>
      <w:r w:rsidRPr="0076591C">
        <w:rPr>
          <w:b/>
          <w:bCs/>
          <w:sz w:val="26"/>
          <w:szCs w:val="26"/>
        </w:rPr>
        <w:t xml:space="preserve"> </w:t>
      </w:r>
      <w:r w:rsidR="00D80CCC" w:rsidRPr="0076591C">
        <w:rPr>
          <w:b/>
          <w:bCs/>
          <w:sz w:val="26"/>
          <w:szCs w:val="26"/>
        </w:rPr>
        <w:t>914</w:t>
      </w:r>
      <w:r w:rsidRPr="0076591C">
        <w:rPr>
          <w:b/>
          <w:bCs/>
          <w:sz w:val="26"/>
          <w:szCs w:val="26"/>
        </w:rPr>
        <w:t xml:space="preserve">,00 руб., в том числе </w:t>
      </w:r>
      <w:proofErr w:type="gramStart"/>
      <w:r w:rsidRPr="0076591C">
        <w:rPr>
          <w:b/>
          <w:bCs/>
          <w:sz w:val="26"/>
          <w:szCs w:val="26"/>
        </w:rPr>
        <w:t>по</w:t>
      </w:r>
      <w:proofErr w:type="gramEnd"/>
      <w:r w:rsidRPr="0076591C">
        <w:rPr>
          <w:b/>
          <w:bCs/>
          <w:sz w:val="26"/>
          <w:szCs w:val="26"/>
        </w:rPr>
        <w:t>:</w:t>
      </w:r>
    </w:p>
    <w:p w14:paraId="21B5E7D5" w14:textId="117F867B" w:rsidR="00325D76" w:rsidRPr="0076591C" w:rsidRDefault="00325D76" w:rsidP="0076591C">
      <w:pPr>
        <w:ind w:left="709"/>
        <w:contextualSpacing/>
        <w:jc w:val="both"/>
        <w:rPr>
          <w:bCs/>
          <w:sz w:val="26"/>
          <w:szCs w:val="26"/>
        </w:rPr>
      </w:pPr>
      <w:r w:rsidRPr="0076591C">
        <w:rPr>
          <w:bCs/>
          <w:sz w:val="26"/>
          <w:szCs w:val="26"/>
        </w:rPr>
        <w:t xml:space="preserve">- дотациям бюджетам бюджетной системы РФ – (+) </w:t>
      </w:r>
      <w:r w:rsidR="00D80CCC" w:rsidRPr="0076591C">
        <w:rPr>
          <w:bCs/>
          <w:sz w:val="26"/>
          <w:szCs w:val="26"/>
        </w:rPr>
        <w:t>33</w:t>
      </w:r>
      <w:r w:rsidR="00B54F9E" w:rsidRPr="0076591C">
        <w:rPr>
          <w:bCs/>
          <w:sz w:val="26"/>
          <w:szCs w:val="26"/>
        </w:rPr>
        <w:t xml:space="preserve"> </w:t>
      </w:r>
      <w:r w:rsidR="00D80CCC" w:rsidRPr="0076591C">
        <w:rPr>
          <w:bCs/>
          <w:sz w:val="26"/>
          <w:szCs w:val="26"/>
        </w:rPr>
        <w:t>750</w:t>
      </w:r>
      <w:r w:rsidRPr="0076591C">
        <w:rPr>
          <w:bCs/>
          <w:sz w:val="26"/>
          <w:szCs w:val="26"/>
        </w:rPr>
        <w:t>,00 руб.;</w:t>
      </w:r>
    </w:p>
    <w:p w14:paraId="5A8B9D7C" w14:textId="3A456154" w:rsidR="00325D76" w:rsidRPr="0076591C" w:rsidRDefault="00325D76" w:rsidP="0076591C">
      <w:pPr>
        <w:ind w:left="709"/>
        <w:contextualSpacing/>
        <w:jc w:val="both"/>
        <w:rPr>
          <w:bCs/>
          <w:sz w:val="26"/>
          <w:szCs w:val="26"/>
        </w:rPr>
      </w:pPr>
      <w:r w:rsidRPr="0076591C">
        <w:rPr>
          <w:bCs/>
          <w:sz w:val="26"/>
          <w:szCs w:val="26"/>
        </w:rPr>
        <w:t>- субсидиям бюджетам бюджетной системы РФ – (</w:t>
      </w:r>
      <w:r w:rsidR="00B54F9E" w:rsidRPr="0076591C">
        <w:rPr>
          <w:bCs/>
          <w:sz w:val="26"/>
          <w:szCs w:val="26"/>
        </w:rPr>
        <w:t>+</w:t>
      </w:r>
      <w:r w:rsidRPr="0076591C">
        <w:rPr>
          <w:bCs/>
          <w:sz w:val="26"/>
          <w:szCs w:val="26"/>
        </w:rPr>
        <w:t xml:space="preserve">) </w:t>
      </w:r>
      <w:r w:rsidR="00D80CCC" w:rsidRPr="0076591C">
        <w:rPr>
          <w:bCs/>
          <w:sz w:val="26"/>
          <w:szCs w:val="26"/>
        </w:rPr>
        <w:t>5 553 164</w:t>
      </w:r>
      <w:r w:rsidRPr="0076591C">
        <w:rPr>
          <w:bCs/>
          <w:sz w:val="26"/>
          <w:szCs w:val="26"/>
        </w:rPr>
        <w:t>,00 руб.;</w:t>
      </w:r>
    </w:p>
    <w:p w14:paraId="3A9E0204" w14:textId="1835D8CD" w:rsidR="00D80CCC" w:rsidRPr="0076591C" w:rsidRDefault="00D80CCC" w:rsidP="0076591C">
      <w:pPr>
        <w:ind w:left="709"/>
        <w:contextualSpacing/>
        <w:jc w:val="both"/>
        <w:rPr>
          <w:bCs/>
          <w:sz w:val="26"/>
          <w:szCs w:val="26"/>
        </w:rPr>
      </w:pPr>
      <w:r w:rsidRPr="0076591C">
        <w:rPr>
          <w:sz w:val="26"/>
          <w:szCs w:val="26"/>
        </w:rPr>
        <w:t>- субвенциям бюджетам бюджетной системы РФ – (+) 3 718 000,00 руб.;</w:t>
      </w:r>
    </w:p>
    <w:p w14:paraId="39258659" w14:textId="5A2F8990" w:rsidR="00325D76" w:rsidRPr="0076591C" w:rsidRDefault="00325D76" w:rsidP="0076591C">
      <w:pPr>
        <w:ind w:left="709"/>
        <w:contextualSpacing/>
        <w:jc w:val="both"/>
        <w:rPr>
          <w:bCs/>
          <w:sz w:val="26"/>
          <w:szCs w:val="26"/>
        </w:rPr>
      </w:pPr>
      <w:r w:rsidRPr="0076591C">
        <w:rPr>
          <w:bCs/>
          <w:sz w:val="26"/>
          <w:szCs w:val="26"/>
        </w:rPr>
        <w:t xml:space="preserve">- </w:t>
      </w:r>
      <w:r w:rsidR="00B54F9E" w:rsidRPr="0076591C">
        <w:rPr>
          <w:bCs/>
          <w:sz w:val="26"/>
          <w:szCs w:val="26"/>
        </w:rPr>
        <w:t>иным межбюджетным трансфертам</w:t>
      </w:r>
      <w:r w:rsidRPr="0076591C">
        <w:rPr>
          <w:bCs/>
          <w:sz w:val="26"/>
          <w:szCs w:val="26"/>
        </w:rPr>
        <w:t xml:space="preserve"> – (+)</w:t>
      </w:r>
      <w:r w:rsidR="00B54F9E" w:rsidRPr="0076591C">
        <w:rPr>
          <w:bCs/>
          <w:sz w:val="26"/>
          <w:szCs w:val="26"/>
        </w:rPr>
        <w:t xml:space="preserve"> </w:t>
      </w:r>
      <w:r w:rsidR="00D80CCC" w:rsidRPr="0076591C">
        <w:rPr>
          <w:bCs/>
          <w:sz w:val="26"/>
          <w:szCs w:val="26"/>
        </w:rPr>
        <w:t>1</w:t>
      </w:r>
      <w:r w:rsidRPr="0076591C">
        <w:rPr>
          <w:bCs/>
          <w:sz w:val="26"/>
          <w:szCs w:val="26"/>
        </w:rPr>
        <w:t xml:space="preserve"> </w:t>
      </w:r>
      <w:r w:rsidR="00D80CCC" w:rsidRPr="0076591C">
        <w:rPr>
          <w:bCs/>
          <w:sz w:val="26"/>
          <w:szCs w:val="26"/>
        </w:rPr>
        <w:t>776</w:t>
      </w:r>
      <w:r w:rsidRPr="0076591C">
        <w:rPr>
          <w:bCs/>
          <w:sz w:val="26"/>
          <w:szCs w:val="26"/>
        </w:rPr>
        <w:t xml:space="preserve"> </w:t>
      </w:r>
      <w:r w:rsidR="00D80CCC" w:rsidRPr="0076591C">
        <w:rPr>
          <w:bCs/>
          <w:sz w:val="26"/>
          <w:szCs w:val="26"/>
        </w:rPr>
        <w:t>000,00 руб.</w:t>
      </w:r>
    </w:p>
    <w:p w14:paraId="6F9FD82D" w14:textId="2257678D" w:rsidR="00325D76" w:rsidRPr="0076591C" w:rsidRDefault="00325D76" w:rsidP="0076591C">
      <w:pPr>
        <w:ind w:left="360"/>
        <w:contextualSpacing/>
        <w:jc w:val="both"/>
        <w:rPr>
          <w:b/>
          <w:bCs/>
          <w:sz w:val="26"/>
          <w:szCs w:val="26"/>
        </w:rPr>
      </w:pPr>
      <w:r w:rsidRPr="0076591C">
        <w:rPr>
          <w:b/>
          <w:bCs/>
          <w:sz w:val="26"/>
          <w:szCs w:val="26"/>
        </w:rPr>
        <w:t>1.2 Увеличение на 202</w:t>
      </w:r>
      <w:r w:rsidR="00B54F9E" w:rsidRPr="0076591C">
        <w:rPr>
          <w:b/>
          <w:bCs/>
          <w:sz w:val="26"/>
          <w:szCs w:val="26"/>
        </w:rPr>
        <w:t>6</w:t>
      </w:r>
      <w:r w:rsidRPr="0076591C">
        <w:rPr>
          <w:b/>
          <w:bCs/>
          <w:sz w:val="26"/>
          <w:szCs w:val="26"/>
        </w:rPr>
        <w:t xml:space="preserve"> год безвозмездных поступлений в части безвозмездных поступлений от других бюджетов бюджетной системы РФ в общей сумме на </w:t>
      </w:r>
      <w:r w:rsidR="00D80CCC" w:rsidRPr="0076591C">
        <w:rPr>
          <w:b/>
          <w:bCs/>
          <w:sz w:val="26"/>
          <w:szCs w:val="26"/>
        </w:rPr>
        <w:t>403</w:t>
      </w:r>
      <w:r w:rsidR="00B54F9E" w:rsidRPr="0076591C">
        <w:rPr>
          <w:b/>
          <w:bCs/>
          <w:sz w:val="26"/>
          <w:szCs w:val="26"/>
        </w:rPr>
        <w:t xml:space="preserve"> 7</w:t>
      </w:r>
      <w:r w:rsidR="00D80CCC" w:rsidRPr="0076591C">
        <w:rPr>
          <w:b/>
          <w:bCs/>
          <w:sz w:val="26"/>
          <w:szCs w:val="26"/>
        </w:rPr>
        <w:t>18</w:t>
      </w:r>
      <w:r w:rsidRPr="0076591C">
        <w:rPr>
          <w:b/>
          <w:bCs/>
          <w:sz w:val="26"/>
          <w:szCs w:val="26"/>
        </w:rPr>
        <w:t xml:space="preserve"> </w:t>
      </w:r>
      <w:r w:rsidR="00D80CCC" w:rsidRPr="0076591C">
        <w:rPr>
          <w:b/>
          <w:bCs/>
          <w:sz w:val="26"/>
          <w:szCs w:val="26"/>
        </w:rPr>
        <w:t>000</w:t>
      </w:r>
      <w:r w:rsidRPr="0076591C">
        <w:rPr>
          <w:b/>
          <w:bCs/>
          <w:sz w:val="26"/>
          <w:szCs w:val="26"/>
        </w:rPr>
        <w:t xml:space="preserve">,00 руб., в том числе </w:t>
      </w:r>
      <w:proofErr w:type="gramStart"/>
      <w:r w:rsidRPr="0076591C">
        <w:rPr>
          <w:b/>
          <w:bCs/>
          <w:sz w:val="26"/>
          <w:szCs w:val="26"/>
        </w:rPr>
        <w:t>по</w:t>
      </w:r>
      <w:proofErr w:type="gramEnd"/>
      <w:r w:rsidRPr="0076591C">
        <w:rPr>
          <w:b/>
          <w:bCs/>
          <w:sz w:val="26"/>
          <w:szCs w:val="26"/>
        </w:rPr>
        <w:t>:</w:t>
      </w:r>
    </w:p>
    <w:p w14:paraId="2293678E" w14:textId="2DB1B151" w:rsidR="00D80CCC" w:rsidRPr="0076591C" w:rsidRDefault="00D80CCC" w:rsidP="0076591C">
      <w:pPr>
        <w:ind w:left="709"/>
        <w:contextualSpacing/>
        <w:jc w:val="both"/>
        <w:rPr>
          <w:bCs/>
          <w:sz w:val="26"/>
          <w:szCs w:val="26"/>
        </w:rPr>
      </w:pPr>
      <w:r w:rsidRPr="0076591C">
        <w:rPr>
          <w:bCs/>
          <w:sz w:val="26"/>
          <w:szCs w:val="26"/>
        </w:rPr>
        <w:t>- субсидиям бюджетам бюджетной системы РФ – (+) 400 000 000,00 руб.;</w:t>
      </w:r>
    </w:p>
    <w:p w14:paraId="0BF8828A" w14:textId="3E78FC94" w:rsidR="00D80CCC" w:rsidRPr="0076591C" w:rsidRDefault="00D80CCC" w:rsidP="0076591C">
      <w:pPr>
        <w:ind w:left="709"/>
        <w:contextualSpacing/>
        <w:jc w:val="both"/>
        <w:rPr>
          <w:sz w:val="26"/>
          <w:szCs w:val="26"/>
        </w:rPr>
      </w:pPr>
      <w:r w:rsidRPr="0076591C">
        <w:rPr>
          <w:sz w:val="26"/>
          <w:szCs w:val="26"/>
        </w:rPr>
        <w:t>- субвенциям бюджетам бюджетной системы РФ – (+) 3 718 000,00 руб.</w:t>
      </w:r>
    </w:p>
    <w:p w14:paraId="69C92DCE" w14:textId="30529836" w:rsidR="00D80CCC" w:rsidRPr="0076591C" w:rsidRDefault="00D80CCC" w:rsidP="0076591C">
      <w:pPr>
        <w:ind w:left="360"/>
        <w:contextualSpacing/>
        <w:jc w:val="both"/>
        <w:rPr>
          <w:b/>
          <w:bCs/>
          <w:sz w:val="26"/>
          <w:szCs w:val="26"/>
        </w:rPr>
      </w:pPr>
      <w:r w:rsidRPr="0076591C">
        <w:rPr>
          <w:b/>
          <w:bCs/>
          <w:sz w:val="26"/>
          <w:szCs w:val="26"/>
        </w:rPr>
        <w:t xml:space="preserve">1.3 Увеличение на 2027 год безвозмездных поступлений в части безвозмездных поступлений от других бюджетов бюджетной системы РФ </w:t>
      </w:r>
      <w:proofErr w:type="gramStart"/>
      <w:r w:rsidRPr="0076591C">
        <w:rPr>
          <w:b/>
          <w:bCs/>
          <w:sz w:val="26"/>
          <w:szCs w:val="26"/>
        </w:rPr>
        <w:t>в</w:t>
      </w:r>
      <w:proofErr w:type="gramEnd"/>
      <w:r w:rsidRPr="0076591C">
        <w:rPr>
          <w:b/>
          <w:bCs/>
          <w:sz w:val="26"/>
          <w:szCs w:val="26"/>
        </w:rPr>
        <w:t xml:space="preserve"> общей сумме на 3 718 000,00 руб., в том числе </w:t>
      </w:r>
      <w:proofErr w:type="gramStart"/>
      <w:r w:rsidRPr="0076591C">
        <w:rPr>
          <w:b/>
          <w:bCs/>
          <w:sz w:val="26"/>
          <w:szCs w:val="26"/>
        </w:rPr>
        <w:t>по</w:t>
      </w:r>
      <w:proofErr w:type="gramEnd"/>
      <w:r w:rsidRPr="0076591C">
        <w:rPr>
          <w:b/>
          <w:bCs/>
          <w:sz w:val="26"/>
          <w:szCs w:val="26"/>
        </w:rPr>
        <w:t>:</w:t>
      </w:r>
    </w:p>
    <w:p w14:paraId="203DE33F" w14:textId="77777777" w:rsidR="00D80CCC" w:rsidRPr="0076591C" w:rsidRDefault="00D80CCC" w:rsidP="0076591C">
      <w:pPr>
        <w:ind w:left="709"/>
        <w:contextualSpacing/>
        <w:jc w:val="both"/>
        <w:rPr>
          <w:bCs/>
          <w:sz w:val="26"/>
          <w:szCs w:val="26"/>
        </w:rPr>
      </w:pPr>
      <w:r w:rsidRPr="0076591C">
        <w:rPr>
          <w:sz w:val="26"/>
          <w:szCs w:val="26"/>
        </w:rPr>
        <w:t>- субвенциям бюджетам бюджетной системы РФ – (+) 3 718 000,00 руб.</w:t>
      </w:r>
    </w:p>
    <w:p w14:paraId="7A7EA7FA" w14:textId="42FD6182" w:rsidR="00D02AD4" w:rsidRPr="0076591C" w:rsidRDefault="00E479F9" w:rsidP="0076591C">
      <w:pPr>
        <w:ind w:firstLine="284"/>
        <w:jc w:val="both"/>
        <w:rPr>
          <w:b/>
          <w:bCs/>
          <w:sz w:val="26"/>
          <w:szCs w:val="26"/>
        </w:rPr>
      </w:pPr>
      <w:r w:rsidRPr="0076591C">
        <w:rPr>
          <w:b/>
          <w:bCs/>
          <w:sz w:val="26"/>
          <w:szCs w:val="26"/>
        </w:rPr>
        <w:t xml:space="preserve">2. </w:t>
      </w:r>
      <w:r w:rsidR="00D02AD4" w:rsidRPr="0076591C">
        <w:rPr>
          <w:b/>
          <w:bCs/>
          <w:sz w:val="26"/>
          <w:szCs w:val="26"/>
        </w:rPr>
        <w:t>Изменение о</w:t>
      </w:r>
      <w:r w:rsidR="00E2156E" w:rsidRPr="0076591C">
        <w:rPr>
          <w:b/>
          <w:bCs/>
          <w:sz w:val="26"/>
          <w:szCs w:val="26"/>
        </w:rPr>
        <w:t xml:space="preserve">бъемов расходной части бюджета </w:t>
      </w:r>
      <w:proofErr w:type="gramStart"/>
      <w:r w:rsidR="00D124A3" w:rsidRPr="0076591C">
        <w:rPr>
          <w:b/>
          <w:bCs/>
          <w:sz w:val="26"/>
          <w:szCs w:val="26"/>
        </w:rPr>
        <w:t>Переславль-Залесского</w:t>
      </w:r>
      <w:proofErr w:type="gramEnd"/>
      <w:r w:rsidR="00D124A3" w:rsidRPr="0076591C">
        <w:rPr>
          <w:b/>
          <w:bCs/>
          <w:sz w:val="26"/>
          <w:szCs w:val="26"/>
        </w:rPr>
        <w:t xml:space="preserve"> муниципального округа</w:t>
      </w:r>
      <w:r w:rsidR="003D1858" w:rsidRPr="0076591C">
        <w:rPr>
          <w:b/>
          <w:bCs/>
          <w:sz w:val="26"/>
          <w:szCs w:val="26"/>
        </w:rPr>
        <w:t>, а именно</w:t>
      </w:r>
      <w:r w:rsidR="00D02AD4" w:rsidRPr="0076591C">
        <w:rPr>
          <w:b/>
          <w:bCs/>
          <w:sz w:val="26"/>
          <w:szCs w:val="26"/>
        </w:rPr>
        <w:t>:</w:t>
      </w:r>
    </w:p>
    <w:p w14:paraId="67FF1BA7" w14:textId="0B3BB996" w:rsidR="00D02AD4" w:rsidRPr="0076591C" w:rsidRDefault="00D02AD4" w:rsidP="00A01E6D">
      <w:pPr>
        <w:ind w:firstLine="567"/>
        <w:jc w:val="both"/>
        <w:rPr>
          <w:bCs/>
          <w:sz w:val="26"/>
          <w:szCs w:val="26"/>
        </w:rPr>
      </w:pPr>
      <w:r w:rsidRPr="0076591C">
        <w:rPr>
          <w:b/>
          <w:bCs/>
          <w:sz w:val="26"/>
          <w:szCs w:val="26"/>
        </w:rPr>
        <w:t>2.1.</w:t>
      </w:r>
      <w:r w:rsidRPr="0076591C">
        <w:rPr>
          <w:bCs/>
          <w:sz w:val="26"/>
          <w:szCs w:val="26"/>
        </w:rPr>
        <w:t xml:space="preserve"> </w:t>
      </w:r>
      <w:r w:rsidR="00E51777" w:rsidRPr="0076591C">
        <w:rPr>
          <w:b/>
          <w:bCs/>
          <w:sz w:val="26"/>
          <w:szCs w:val="26"/>
        </w:rPr>
        <w:t>У</w:t>
      </w:r>
      <w:r w:rsidR="0079656B" w:rsidRPr="0076591C">
        <w:rPr>
          <w:b/>
          <w:bCs/>
          <w:sz w:val="26"/>
          <w:szCs w:val="26"/>
        </w:rPr>
        <w:t>величение</w:t>
      </w:r>
      <w:r w:rsidRPr="0076591C">
        <w:rPr>
          <w:b/>
          <w:bCs/>
          <w:sz w:val="26"/>
          <w:szCs w:val="26"/>
        </w:rPr>
        <w:t xml:space="preserve"> бюджетных ассигнований на 202</w:t>
      </w:r>
      <w:r w:rsidR="00A46963" w:rsidRPr="0076591C">
        <w:rPr>
          <w:b/>
          <w:bCs/>
          <w:sz w:val="26"/>
          <w:szCs w:val="26"/>
        </w:rPr>
        <w:t>5</w:t>
      </w:r>
      <w:r w:rsidRPr="0076591C">
        <w:rPr>
          <w:b/>
          <w:bCs/>
          <w:sz w:val="26"/>
          <w:szCs w:val="26"/>
        </w:rPr>
        <w:t xml:space="preserve"> год в общей сумме на </w:t>
      </w:r>
      <w:r w:rsidR="00BE0D54" w:rsidRPr="0076591C">
        <w:rPr>
          <w:b/>
          <w:bCs/>
          <w:sz w:val="26"/>
          <w:szCs w:val="26"/>
        </w:rPr>
        <w:t>11 080 914</w:t>
      </w:r>
      <w:r w:rsidR="00CE0F3B" w:rsidRPr="0076591C">
        <w:rPr>
          <w:b/>
          <w:bCs/>
          <w:sz w:val="26"/>
          <w:szCs w:val="26"/>
        </w:rPr>
        <w:t>,00</w:t>
      </w:r>
      <w:r w:rsidR="00557053">
        <w:rPr>
          <w:b/>
          <w:bCs/>
          <w:sz w:val="26"/>
          <w:szCs w:val="26"/>
        </w:rPr>
        <w:t xml:space="preserve"> </w:t>
      </w:r>
      <w:r w:rsidRPr="0076591C">
        <w:rPr>
          <w:b/>
          <w:bCs/>
          <w:sz w:val="26"/>
          <w:szCs w:val="26"/>
        </w:rPr>
        <w:t>руб</w:t>
      </w:r>
      <w:r w:rsidRPr="0076591C">
        <w:rPr>
          <w:bCs/>
          <w:sz w:val="26"/>
          <w:szCs w:val="26"/>
        </w:rPr>
        <w:t xml:space="preserve">., </w:t>
      </w:r>
    </w:p>
    <w:p w14:paraId="45E4BFFD" w14:textId="0E37BC33" w:rsidR="004022F3" w:rsidRPr="0076591C" w:rsidRDefault="00D02AD4" w:rsidP="00D02AD4">
      <w:pPr>
        <w:ind w:firstLine="567"/>
        <w:jc w:val="both"/>
        <w:rPr>
          <w:bCs/>
          <w:sz w:val="26"/>
          <w:szCs w:val="26"/>
        </w:rPr>
      </w:pPr>
      <w:r w:rsidRPr="0076591C">
        <w:rPr>
          <w:b/>
          <w:bCs/>
          <w:sz w:val="26"/>
          <w:szCs w:val="26"/>
        </w:rPr>
        <w:t xml:space="preserve">2.1.1. </w:t>
      </w:r>
      <w:r w:rsidR="0079656B" w:rsidRPr="0076591C">
        <w:rPr>
          <w:b/>
          <w:bCs/>
          <w:sz w:val="26"/>
          <w:szCs w:val="26"/>
        </w:rPr>
        <w:t>увеличение</w:t>
      </w:r>
      <w:r w:rsidRPr="0076591C">
        <w:rPr>
          <w:b/>
          <w:bCs/>
          <w:sz w:val="26"/>
          <w:szCs w:val="26"/>
        </w:rPr>
        <w:t xml:space="preserve"> бюджетных ассигнований на </w:t>
      </w:r>
      <w:r w:rsidR="00BE0D54" w:rsidRPr="0076591C">
        <w:rPr>
          <w:b/>
          <w:bCs/>
          <w:sz w:val="26"/>
          <w:szCs w:val="26"/>
        </w:rPr>
        <w:t>11 080 914</w:t>
      </w:r>
      <w:r w:rsidR="00A62D01" w:rsidRPr="0076591C">
        <w:rPr>
          <w:b/>
          <w:bCs/>
          <w:sz w:val="26"/>
          <w:szCs w:val="26"/>
        </w:rPr>
        <w:t>,00</w:t>
      </w:r>
      <w:r w:rsidR="00557053">
        <w:rPr>
          <w:b/>
          <w:bCs/>
          <w:sz w:val="26"/>
          <w:szCs w:val="26"/>
        </w:rPr>
        <w:t xml:space="preserve"> </w:t>
      </w:r>
      <w:r w:rsidRPr="0076591C">
        <w:rPr>
          <w:b/>
          <w:bCs/>
          <w:sz w:val="26"/>
          <w:szCs w:val="26"/>
        </w:rPr>
        <w:t>руб.</w:t>
      </w:r>
      <w:r w:rsidR="0051627C" w:rsidRPr="0076591C">
        <w:t xml:space="preserve"> </w:t>
      </w:r>
      <w:r w:rsidRPr="0076591C">
        <w:rPr>
          <w:bCs/>
          <w:sz w:val="26"/>
          <w:szCs w:val="26"/>
        </w:rPr>
        <w:t>в соответствии с</w:t>
      </w:r>
      <w:r w:rsidRPr="0076591C">
        <w:rPr>
          <w:sz w:val="26"/>
          <w:szCs w:val="26"/>
        </w:rPr>
        <w:t xml:space="preserve"> законом Ярославской области от </w:t>
      </w:r>
      <w:r w:rsidR="00A46963" w:rsidRPr="0076591C">
        <w:rPr>
          <w:sz w:val="26"/>
          <w:szCs w:val="26"/>
        </w:rPr>
        <w:t>09</w:t>
      </w:r>
      <w:r w:rsidRPr="0076591C">
        <w:rPr>
          <w:sz w:val="26"/>
          <w:szCs w:val="26"/>
        </w:rPr>
        <w:t>.12.202</w:t>
      </w:r>
      <w:r w:rsidR="00A46963" w:rsidRPr="0076591C">
        <w:rPr>
          <w:sz w:val="26"/>
          <w:szCs w:val="26"/>
        </w:rPr>
        <w:t>4</w:t>
      </w:r>
      <w:r w:rsidRPr="0076591C">
        <w:rPr>
          <w:sz w:val="26"/>
          <w:szCs w:val="26"/>
        </w:rPr>
        <w:t xml:space="preserve"> № </w:t>
      </w:r>
      <w:r w:rsidR="00A46963" w:rsidRPr="0076591C">
        <w:rPr>
          <w:sz w:val="26"/>
          <w:szCs w:val="26"/>
        </w:rPr>
        <w:t>88</w:t>
      </w:r>
      <w:r w:rsidRPr="0076591C">
        <w:rPr>
          <w:sz w:val="26"/>
          <w:szCs w:val="26"/>
        </w:rPr>
        <w:t>-з «Об областном бюджете на 202</w:t>
      </w:r>
      <w:r w:rsidR="00A46963" w:rsidRPr="0076591C">
        <w:rPr>
          <w:sz w:val="26"/>
          <w:szCs w:val="26"/>
        </w:rPr>
        <w:t>5</w:t>
      </w:r>
      <w:r w:rsidRPr="0076591C">
        <w:rPr>
          <w:sz w:val="26"/>
          <w:szCs w:val="26"/>
        </w:rPr>
        <w:t xml:space="preserve"> год и на плановый период 202</w:t>
      </w:r>
      <w:r w:rsidR="00A46963" w:rsidRPr="0076591C">
        <w:rPr>
          <w:sz w:val="26"/>
          <w:szCs w:val="26"/>
        </w:rPr>
        <w:t>6</w:t>
      </w:r>
      <w:r w:rsidRPr="0076591C">
        <w:rPr>
          <w:sz w:val="26"/>
          <w:szCs w:val="26"/>
        </w:rPr>
        <w:t xml:space="preserve"> и 202</w:t>
      </w:r>
      <w:r w:rsidR="00A46963" w:rsidRPr="0076591C">
        <w:rPr>
          <w:sz w:val="26"/>
          <w:szCs w:val="26"/>
        </w:rPr>
        <w:t>7</w:t>
      </w:r>
      <w:r w:rsidRPr="0076591C">
        <w:rPr>
          <w:sz w:val="26"/>
          <w:szCs w:val="26"/>
        </w:rPr>
        <w:t xml:space="preserve"> годов»</w:t>
      </w:r>
      <w:r w:rsidR="008A5A78" w:rsidRPr="0076591C">
        <w:rPr>
          <w:sz w:val="26"/>
          <w:szCs w:val="26"/>
        </w:rPr>
        <w:t xml:space="preserve"> и внесением изменений в постановление Правительства Ярославской области от 13.07.2024 №732-п</w:t>
      </w:r>
      <w:r w:rsidRPr="0076591C">
        <w:rPr>
          <w:sz w:val="26"/>
          <w:szCs w:val="26"/>
        </w:rPr>
        <w:t xml:space="preserve"> </w:t>
      </w:r>
      <w:r w:rsidRPr="0076591C">
        <w:rPr>
          <w:bCs/>
          <w:sz w:val="26"/>
          <w:szCs w:val="26"/>
        </w:rPr>
        <w:t>за счет</w:t>
      </w:r>
      <w:r w:rsidR="004022F3" w:rsidRPr="0076591C">
        <w:rPr>
          <w:bCs/>
          <w:sz w:val="26"/>
          <w:szCs w:val="26"/>
        </w:rPr>
        <w:t>:</w:t>
      </w:r>
    </w:p>
    <w:p w14:paraId="40D4BCD8" w14:textId="7FDB68BA" w:rsidR="00D02AD4" w:rsidRPr="0076591C" w:rsidRDefault="004022F3" w:rsidP="00D02AD4">
      <w:pPr>
        <w:ind w:firstLine="567"/>
        <w:jc w:val="both"/>
        <w:rPr>
          <w:b/>
          <w:bCs/>
          <w:sz w:val="26"/>
          <w:szCs w:val="26"/>
        </w:rPr>
      </w:pPr>
      <w:r w:rsidRPr="0076591C">
        <w:rPr>
          <w:b/>
          <w:bCs/>
          <w:sz w:val="26"/>
          <w:szCs w:val="26"/>
        </w:rPr>
        <w:t>-</w:t>
      </w:r>
      <w:r w:rsidR="00D02AD4" w:rsidRPr="0076591C">
        <w:rPr>
          <w:b/>
          <w:bCs/>
          <w:sz w:val="26"/>
          <w:szCs w:val="26"/>
        </w:rPr>
        <w:t xml:space="preserve"> открытия бюджетных ассигнований на предоставление</w:t>
      </w:r>
      <w:r w:rsidR="008D5069" w:rsidRPr="0076591C">
        <w:rPr>
          <w:b/>
          <w:bCs/>
          <w:sz w:val="26"/>
          <w:szCs w:val="26"/>
        </w:rPr>
        <w:t>:</w:t>
      </w:r>
    </w:p>
    <w:p w14:paraId="22699D2D" w14:textId="5E66B1F4" w:rsidR="002D6D94" w:rsidRPr="0076591C" w:rsidRDefault="00935460" w:rsidP="00DB7F91">
      <w:pPr>
        <w:ind w:firstLine="567"/>
        <w:jc w:val="both"/>
        <w:rPr>
          <w:bCs/>
          <w:sz w:val="26"/>
          <w:szCs w:val="26"/>
        </w:rPr>
      </w:pPr>
      <w:r w:rsidRPr="0076591C">
        <w:rPr>
          <w:bCs/>
          <w:sz w:val="26"/>
          <w:szCs w:val="26"/>
        </w:rPr>
        <w:t xml:space="preserve">- </w:t>
      </w:r>
      <w:r w:rsidR="002D6D94" w:rsidRPr="0076591C">
        <w:rPr>
          <w:bCs/>
          <w:sz w:val="26"/>
          <w:szCs w:val="26"/>
        </w:rPr>
        <w:t xml:space="preserve">дотации на реализацию мероприятий, предусмотренных нормативно-правовыми актами органов государственной власти Ярославской области – </w:t>
      </w:r>
      <w:r w:rsidRPr="0076591C">
        <w:rPr>
          <w:bCs/>
          <w:sz w:val="26"/>
          <w:szCs w:val="26"/>
        </w:rPr>
        <w:t>33 750</w:t>
      </w:r>
      <w:r w:rsidR="00065807" w:rsidRPr="0076591C">
        <w:rPr>
          <w:bCs/>
          <w:sz w:val="26"/>
          <w:szCs w:val="26"/>
        </w:rPr>
        <w:t>,00</w:t>
      </w:r>
      <w:r w:rsidRPr="0076591C">
        <w:rPr>
          <w:bCs/>
          <w:sz w:val="26"/>
          <w:szCs w:val="26"/>
        </w:rPr>
        <w:t xml:space="preserve"> </w:t>
      </w:r>
      <w:r w:rsidR="002D6D94" w:rsidRPr="0076591C">
        <w:rPr>
          <w:bCs/>
          <w:sz w:val="26"/>
          <w:szCs w:val="26"/>
        </w:rPr>
        <w:t>руб.</w:t>
      </w:r>
    </w:p>
    <w:p w14:paraId="4D28F5A8" w14:textId="038B7A97" w:rsidR="00C463B3" w:rsidRPr="0076591C" w:rsidRDefault="00C463B3" w:rsidP="00DB7F91">
      <w:pPr>
        <w:ind w:firstLine="567"/>
        <w:jc w:val="both"/>
        <w:rPr>
          <w:bCs/>
          <w:sz w:val="26"/>
          <w:szCs w:val="26"/>
        </w:rPr>
      </w:pPr>
      <w:r w:rsidRPr="0076591C">
        <w:rPr>
          <w:bCs/>
          <w:sz w:val="26"/>
          <w:szCs w:val="26"/>
        </w:rPr>
        <w:t xml:space="preserve">- </w:t>
      </w:r>
      <w:r w:rsidR="00935460" w:rsidRPr="0076591C">
        <w:rPr>
          <w:bCs/>
          <w:sz w:val="26"/>
          <w:szCs w:val="26"/>
        </w:rPr>
        <w:t>субсидии на обустройство и восстановление воинских захоронений, военно-мемориальных объектов, произведений монументальной скульптуры или архитектурных сооружений</w:t>
      </w:r>
      <w:r w:rsidR="00CE0F3B" w:rsidRPr="0076591C">
        <w:rPr>
          <w:bCs/>
          <w:sz w:val="26"/>
          <w:szCs w:val="26"/>
        </w:rPr>
        <w:t xml:space="preserve"> </w:t>
      </w:r>
      <w:r w:rsidRPr="0076591C">
        <w:rPr>
          <w:bCs/>
          <w:sz w:val="26"/>
          <w:szCs w:val="26"/>
        </w:rPr>
        <w:t>- 2</w:t>
      </w:r>
      <w:r w:rsidR="00935460" w:rsidRPr="0076591C">
        <w:rPr>
          <w:bCs/>
          <w:sz w:val="26"/>
          <w:szCs w:val="26"/>
        </w:rPr>
        <w:t> 000 000</w:t>
      </w:r>
      <w:r w:rsidRPr="0076591C">
        <w:rPr>
          <w:bCs/>
          <w:sz w:val="26"/>
          <w:szCs w:val="26"/>
        </w:rPr>
        <w:t>,00 руб.;</w:t>
      </w:r>
    </w:p>
    <w:p w14:paraId="568D2D4B" w14:textId="4F6E47F3" w:rsidR="00CE0F3B" w:rsidRPr="0076591C" w:rsidRDefault="00CE0F3B" w:rsidP="00DB7F91">
      <w:pPr>
        <w:ind w:firstLine="567"/>
        <w:jc w:val="both"/>
        <w:rPr>
          <w:bCs/>
          <w:sz w:val="26"/>
          <w:szCs w:val="26"/>
        </w:rPr>
      </w:pPr>
      <w:r w:rsidRPr="0076591C">
        <w:rPr>
          <w:bCs/>
          <w:sz w:val="26"/>
          <w:szCs w:val="26"/>
        </w:rPr>
        <w:lastRenderedPageBreak/>
        <w:t>- субсидии на обеспечение развития и укрепления материально-технической базы домов культуры в населенных пунктах с числом жителей до 50 тысяч человек - 1 858 812,00 руб.;</w:t>
      </w:r>
    </w:p>
    <w:p w14:paraId="5FB47E43" w14:textId="344A8A97" w:rsidR="00771A66" w:rsidRPr="0076591C" w:rsidRDefault="00771A66" w:rsidP="00DB7F91">
      <w:pPr>
        <w:ind w:firstLine="567"/>
        <w:jc w:val="both"/>
        <w:rPr>
          <w:bCs/>
          <w:sz w:val="26"/>
          <w:szCs w:val="26"/>
        </w:rPr>
      </w:pPr>
      <w:r w:rsidRPr="0076591C">
        <w:rPr>
          <w:bCs/>
          <w:sz w:val="26"/>
          <w:szCs w:val="26"/>
        </w:rPr>
        <w:t>- субсидия на осуществление деятельности в сфере молодежной политики социальными учреждениями молодежи - 1 694 352,00 руб.;</w:t>
      </w:r>
    </w:p>
    <w:p w14:paraId="7C6F4A05" w14:textId="33DCD875" w:rsidR="008A1589" w:rsidRPr="0076591C" w:rsidRDefault="008A1589" w:rsidP="00DB7F91">
      <w:pPr>
        <w:ind w:firstLine="567"/>
        <w:jc w:val="both"/>
        <w:rPr>
          <w:bCs/>
          <w:sz w:val="26"/>
          <w:szCs w:val="26"/>
        </w:rPr>
      </w:pPr>
      <w:r w:rsidRPr="0076591C">
        <w:rPr>
          <w:bCs/>
          <w:sz w:val="26"/>
          <w:szCs w:val="26"/>
        </w:rPr>
        <w:t xml:space="preserve">- </w:t>
      </w:r>
      <w:r w:rsidR="00935460" w:rsidRPr="0076591C">
        <w:rPr>
          <w:bCs/>
          <w:sz w:val="26"/>
          <w:szCs w:val="26"/>
        </w:rPr>
        <w:t>субвенции на осуществление мероприятий, направленные на повышение рождаемости (обеспечение пунктов проката предметами первой необходимости для новорожденных для студенческих, молодых семей, одиноких матерей, иных категорий нуждающихся семей)</w:t>
      </w:r>
      <w:r w:rsidR="00527233" w:rsidRPr="0076591C">
        <w:rPr>
          <w:bCs/>
          <w:sz w:val="26"/>
          <w:szCs w:val="26"/>
        </w:rPr>
        <w:t xml:space="preserve"> </w:t>
      </w:r>
      <w:r w:rsidRPr="0076591C">
        <w:rPr>
          <w:bCs/>
          <w:sz w:val="26"/>
          <w:szCs w:val="26"/>
        </w:rPr>
        <w:t xml:space="preserve">- </w:t>
      </w:r>
      <w:r w:rsidR="00935460" w:rsidRPr="0076591C">
        <w:rPr>
          <w:bCs/>
          <w:sz w:val="26"/>
          <w:szCs w:val="26"/>
        </w:rPr>
        <w:t xml:space="preserve">3 718 000,00 </w:t>
      </w:r>
      <w:r w:rsidRPr="0076591C">
        <w:rPr>
          <w:bCs/>
          <w:sz w:val="26"/>
          <w:szCs w:val="26"/>
        </w:rPr>
        <w:t>руб.;</w:t>
      </w:r>
    </w:p>
    <w:p w14:paraId="77E6F165" w14:textId="53051AB4" w:rsidR="00BE0D54" w:rsidRPr="0076591C" w:rsidRDefault="00BE0D54" w:rsidP="00DB7F91">
      <w:pPr>
        <w:ind w:firstLine="567"/>
        <w:jc w:val="both"/>
        <w:rPr>
          <w:bCs/>
          <w:sz w:val="26"/>
          <w:szCs w:val="26"/>
        </w:rPr>
      </w:pPr>
      <w:r w:rsidRPr="0076591C">
        <w:rPr>
          <w:bCs/>
          <w:sz w:val="26"/>
          <w:szCs w:val="26"/>
        </w:rPr>
        <w:t>- межбюджетных трансфертов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 - 1 776 000,00 руб.;</w:t>
      </w:r>
    </w:p>
    <w:p w14:paraId="0B8C5263" w14:textId="20B32F2C" w:rsidR="00F2339C" w:rsidRPr="0076591C" w:rsidRDefault="00F2339C" w:rsidP="003E6C5F">
      <w:pPr>
        <w:ind w:firstLine="567"/>
        <w:jc w:val="both"/>
        <w:rPr>
          <w:sz w:val="26"/>
          <w:szCs w:val="26"/>
        </w:rPr>
      </w:pPr>
      <w:r w:rsidRPr="0076591C">
        <w:rPr>
          <w:b/>
          <w:sz w:val="26"/>
          <w:szCs w:val="26"/>
        </w:rPr>
        <w:t>2.1.</w:t>
      </w:r>
      <w:r w:rsidR="00557053">
        <w:rPr>
          <w:b/>
          <w:sz w:val="26"/>
          <w:szCs w:val="26"/>
        </w:rPr>
        <w:t>2</w:t>
      </w:r>
      <w:r w:rsidRPr="0076591C">
        <w:rPr>
          <w:b/>
          <w:sz w:val="26"/>
          <w:szCs w:val="26"/>
        </w:rPr>
        <w:t xml:space="preserve">. </w:t>
      </w:r>
      <w:r w:rsidR="00A26583" w:rsidRPr="0076591C">
        <w:rPr>
          <w:b/>
          <w:sz w:val="26"/>
          <w:szCs w:val="26"/>
        </w:rPr>
        <w:t>П</w:t>
      </w:r>
      <w:r w:rsidRPr="0076591C">
        <w:rPr>
          <w:b/>
          <w:sz w:val="26"/>
          <w:szCs w:val="26"/>
        </w:rPr>
        <w:t>ерераспределение бюджетных ассигнований в пределах объемов бюджетных ассигнований, утвержденных главным распорядителям бюджетных средств на 202</w:t>
      </w:r>
      <w:r w:rsidR="00BE7DBA" w:rsidRPr="0076591C">
        <w:rPr>
          <w:b/>
          <w:sz w:val="26"/>
          <w:szCs w:val="26"/>
        </w:rPr>
        <w:t>5</w:t>
      </w:r>
      <w:r w:rsidRPr="0076591C">
        <w:rPr>
          <w:b/>
          <w:sz w:val="26"/>
          <w:szCs w:val="26"/>
        </w:rPr>
        <w:t xml:space="preserve"> год</w:t>
      </w:r>
      <w:r w:rsidRPr="0076591C">
        <w:rPr>
          <w:sz w:val="26"/>
          <w:szCs w:val="26"/>
        </w:rPr>
        <w:t xml:space="preserve">, в том числе </w:t>
      </w:r>
      <w:proofErr w:type="gramStart"/>
      <w:r w:rsidRPr="0076591C">
        <w:rPr>
          <w:sz w:val="26"/>
          <w:szCs w:val="26"/>
        </w:rPr>
        <w:t>по</w:t>
      </w:r>
      <w:proofErr w:type="gramEnd"/>
      <w:r w:rsidRPr="0076591C">
        <w:rPr>
          <w:sz w:val="26"/>
          <w:szCs w:val="26"/>
        </w:rPr>
        <w:t>:</w:t>
      </w:r>
    </w:p>
    <w:p w14:paraId="2141529E" w14:textId="5CBA3958" w:rsidR="00F2339C" w:rsidRPr="0076591C" w:rsidRDefault="00F2339C" w:rsidP="00F2339C">
      <w:pPr>
        <w:tabs>
          <w:tab w:val="left" w:pos="567"/>
          <w:tab w:val="left" w:pos="1701"/>
        </w:tabs>
        <w:jc w:val="both"/>
        <w:rPr>
          <w:b/>
          <w:sz w:val="26"/>
          <w:szCs w:val="26"/>
        </w:rPr>
      </w:pPr>
      <w:r w:rsidRPr="0076591C">
        <w:rPr>
          <w:sz w:val="26"/>
          <w:szCs w:val="26"/>
        </w:rPr>
        <w:tab/>
        <w:t xml:space="preserve">- </w:t>
      </w:r>
      <w:r w:rsidRPr="0076591C">
        <w:rPr>
          <w:b/>
          <w:sz w:val="26"/>
          <w:szCs w:val="26"/>
        </w:rPr>
        <w:t xml:space="preserve">Управлению образования </w:t>
      </w:r>
      <w:r w:rsidR="00FC72B3" w:rsidRPr="0076591C">
        <w:rPr>
          <w:b/>
          <w:sz w:val="26"/>
          <w:szCs w:val="26"/>
        </w:rPr>
        <w:t xml:space="preserve">Администрации </w:t>
      </w:r>
      <w:proofErr w:type="gramStart"/>
      <w:r w:rsidR="00FC72B3" w:rsidRPr="0076591C">
        <w:rPr>
          <w:b/>
          <w:sz w:val="26"/>
          <w:szCs w:val="26"/>
        </w:rPr>
        <w:t>Переславль-Залесского</w:t>
      </w:r>
      <w:proofErr w:type="gramEnd"/>
      <w:r w:rsidR="00FC72B3" w:rsidRPr="0076591C">
        <w:rPr>
          <w:b/>
          <w:sz w:val="26"/>
          <w:szCs w:val="26"/>
        </w:rPr>
        <w:t xml:space="preserve"> муниципального округа</w:t>
      </w:r>
      <w:r w:rsidRPr="0076591C">
        <w:rPr>
          <w:b/>
          <w:sz w:val="26"/>
          <w:szCs w:val="26"/>
        </w:rPr>
        <w:t>:</w:t>
      </w:r>
    </w:p>
    <w:p w14:paraId="7B3FC21C" w14:textId="441744B5" w:rsidR="00A70F99" w:rsidRPr="0076591C" w:rsidRDefault="00F2339C" w:rsidP="00F2339C">
      <w:pPr>
        <w:tabs>
          <w:tab w:val="left" w:pos="567"/>
          <w:tab w:val="left" w:pos="1701"/>
        </w:tabs>
        <w:jc w:val="both"/>
        <w:rPr>
          <w:sz w:val="26"/>
          <w:szCs w:val="26"/>
        </w:rPr>
      </w:pPr>
      <w:r w:rsidRPr="0076591C">
        <w:rPr>
          <w:sz w:val="26"/>
          <w:szCs w:val="26"/>
        </w:rPr>
        <w:tab/>
      </w:r>
      <w:r w:rsidR="006C7B1B" w:rsidRPr="0076591C">
        <w:rPr>
          <w:sz w:val="26"/>
          <w:szCs w:val="26"/>
        </w:rPr>
        <w:t xml:space="preserve">1) с КБК 0702 01.1.04. S5350 600 в сумме </w:t>
      </w:r>
      <w:r w:rsidR="00B247F0" w:rsidRPr="0076591C">
        <w:rPr>
          <w:sz w:val="26"/>
          <w:szCs w:val="26"/>
        </w:rPr>
        <w:t>168 496,40</w:t>
      </w:r>
      <w:r w:rsidR="006C7B1B" w:rsidRPr="0076591C">
        <w:rPr>
          <w:sz w:val="26"/>
          <w:szCs w:val="26"/>
        </w:rPr>
        <w:t xml:space="preserve"> руб.</w:t>
      </w:r>
      <w:r w:rsidR="00A5311E" w:rsidRPr="0076591C">
        <w:rPr>
          <w:sz w:val="26"/>
          <w:szCs w:val="26"/>
        </w:rPr>
        <w:t>,</w:t>
      </w:r>
      <w:r w:rsidR="00A5311E" w:rsidRPr="0076591C">
        <w:t xml:space="preserve"> </w:t>
      </w:r>
      <w:r w:rsidR="00A5311E" w:rsidRPr="0076591C">
        <w:rPr>
          <w:sz w:val="26"/>
          <w:szCs w:val="26"/>
        </w:rPr>
        <w:t>с КБК 0701 01.1.04. 85600 600 в сумме 2</w:t>
      </w:r>
      <w:r w:rsidR="00E51BA6" w:rsidRPr="0076591C">
        <w:rPr>
          <w:sz w:val="26"/>
          <w:szCs w:val="26"/>
        </w:rPr>
        <w:t>9</w:t>
      </w:r>
      <w:r w:rsidR="00A5311E" w:rsidRPr="0076591C">
        <w:rPr>
          <w:sz w:val="26"/>
          <w:szCs w:val="26"/>
        </w:rPr>
        <w:t> 000,00 руб.</w:t>
      </w:r>
      <w:r w:rsidR="00E51BA6" w:rsidRPr="0076591C">
        <w:rPr>
          <w:sz w:val="26"/>
          <w:szCs w:val="26"/>
        </w:rPr>
        <w:t>,</w:t>
      </w:r>
      <w:r w:rsidR="00E51BA6" w:rsidRPr="0076591C">
        <w:t xml:space="preserve"> </w:t>
      </w:r>
      <w:r w:rsidR="00E51BA6" w:rsidRPr="0076591C">
        <w:rPr>
          <w:sz w:val="26"/>
          <w:szCs w:val="26"/>
        </w:rPr>
        <w:t xml:space="preserve">с КБК 0702 01.1.04. </w:t>
      </w:r>
      <w:proofErr w:type="gramStart"/>
      <w:r w:rsidR="00E51BA6" w:rsidRPr="0076591C">
        <w:rPr>
          <w:sz w:val="26"/>
          <w:szCs w:val="26"/>
        </w:rPr>
        <w:t>S5350 600 в сумме 41 510,30 руб.</w:t>
      </w:r>
      <w:r w:rsidR="006C7B1B" w:rsidRPr="0076591C">
        <w:rPr>
          <w:sz w:val="26"/>
          <w:szCs w:val="26"/>
        </w:rPr>
        <w:t xml:space="preserve"> направить на КБК 0702 01.1.04.A5350 600 в сумме </w:t>
      </w:r>
      <w:r w:rsidR="00B247F0" w:rsidRPr="0076591C">
        <w:rPr>
          <w:sz w:val="26"/>
          <w:szCs w:val="26"/>
        </w:rPr>
        <w:t>16</w:t>
      </w:r>
      <w:r w:rsidR="00005286">
        <w:rPr>
          <w:sz w:val="26"/>
          <w:szCs w:val="26"/>
        </w:rPr>
        <w:t>0</w:t>
      </w:r>
      <w:r w:rsidR="00BE0D54" w:rsidRPr="0076591C">
        <w:rPr>
          <w:sz w:val="26"/>
          <w:szCs w:val="26"/>
        </w:rPr>
        <w:t xml:space="preserve"> </w:t>
      </w:r>
      <w:r w:rsidR="00B247F0" w:rsidRPr="0076591C">
        <w:rPr>
          <w:sz w:val="26"/>
          <w:szCs w:val="26"/>
        </w:rPr>
        <w:t>496,40</w:t>
      </w:r>
      <w:r w:rsidR="006C7B1B" w:rsidRPr="0076591C">
        <w:rPr>
          <w:sz w:val="26"/>
          <w:szCs w:val="26"/>
        </w:rPr>
        <w:t xml:space="preserve"> руб.</w:t>
      </w:r>
      <w:r w:rsidR="00A5311E" w:rsidRPr="0076591C">
        <w:rPr>
          <w:sz w:val="26"/>
          <w:szCs w:val="26"/>
        </w:rPr>
        <w:t>,</w:t>
      </w:r>
      <w:r w:rsidR="00A5311E" w:rsidRPr="0076591C">
        <w:t xml:space="preserve"> </w:t>
      </w:r>
      <w:r w:rsidR="00A5311E" w:rsidRPr="0076591C">
        <w:rPr>
          <w:sz w:val="26"/>
          <w:szCs w:val="26"/>
        </w:rPr>
        <w:t xml:space="preserve">на КБК 0701 01.1.04.A5350 600 в сумме </w:t>
      </w:r>
      <w:r w:rsidR="001A670A" w:rsidRPr="0076591C">
        <w:rPr>
          <w:sz w:val="26"/>
          <w:szCs w:val="26"/>
        </w:rPr>
        <w:t>70 510,30</w:t>
      </w:r>
      <w:r w:rsidR="00A5311E" w:rsidRPr="0076591C">
        <w:rPr>
          <w:sz w:val="26"/>
          <w:szCs w:val="26"/>
        </w:rPr>
        <w:t xml:space="preserve"> руб.</w:t>
      </w:r>
      <w:r w:rsidR="00E51BA6" w:rsidRPr="0076591C">
        <w:rPr>
          <w:sz w:val="26"/>
          <w:szCs w:val="26"/>
        </w:rPr>
        <w:t>, на КБК 0702 01.1.04. 85600 600 в сумме 8 000,00 руб.</w:t>
      </w:r>
      <w:r w:rsidR="006C7B1B" w:rsidRPr="0076591C">
        <w:rPr>
          <w:sz w:val="26"/>
          <w:szCs w:val="26"/>
        </w:rPr>
        <w:t xml:space="preserve"> в целях уточнения кода целевой статьи расходов по реализации мероприятий инициативного бюджетирования на территории Ярославской области (поддержка местных инициатив</w:t>
      </w:r>
      <w:proofErr w:type="gramEnd"/>
      <w:r w:rsidR="006C7B1B" w:rsidRPr="0076591C">
        <w:rPr>
          <w:sz w:val="26"/>
          <w:szCs w:val="26"/>
        </w:rPr>
        <w:t>);</w:t>
      </w:r>
    </w:p>
    <w:p w14:paraId="01D5C2C3" w14:textId="5F5B12E2" w:rsidR="00DF52B7" w:rsidRPr="0076591C" w:rsidRDefault="00DF52B7" w:rsidP="00A40D56">
      <w:pPr>
        <w:jc w:val="both"/>
        <w:rPr>
          <w:sz w:val="26"/>
          <w:szCs w:val="26"/>
        </w:rPr>
      </w:pPr>
      <w:r w:rsidRPr="0076591C">
        <w:rPr>
          <w:sz w:val="26"/>
          <w:szCs w:val="26"/>
        </w:rPr>
        <w:tab/>
        <w:t xml:space="preserve">2) с КБК </w:t>
      </w:r>
      <w:r w:rsidR="001435FA" w:rsidRPr="0076591C">
        <w:rPr>
          <w:sz w:val="26"/>
          <w:szCs w:val="26"/>
        </w:rPr>
        <w:t>0707</w:t>
      </w:r>
      <w:r w:rsidRPr="0076591C">
        <w:rPr>
          <w:sz w:val="26"/>
          <w:szCs w:val="26"/>
        </w:rPr>
        <w:t xml:space="preserve"> </w:t>
      </w:r>
      <w:r w:rsidR="001435FA" w:rsidRPr="0076591C">
        <w:rPr>
          <w:sz w:val="26"/>
          <w:szCs w:val="26"/>
        </w:rPr>
        <w:t>02.3.03.</w:t>
      </w:r>
      <w:r w:rsidR="00BE14D1" w:rsidRPr="0076591C">
        <w:rPr>
          <w:sz w:val="26"/>
          <w:szCs w:val="26"/>
          <w:lang w:val="en-US"/>
        </w:rPr>
        <w:t>S</w:t>
      </w:r>
      <w:r w:rsidR="001435FA" w:rsidRPr="0076591C">
        <w:rPr>
          <w:sz w:val="26"/>
          <w:szCs w:val="26"/>
        </w:rPr>
        <w:t>6950</w:t>
      </w:r>
      <w:r w:rsidRPr="0076591C">
        <w:rPr>
          <w:sz w:val="26"/>
          <w:szCs w:val="26"/>
        </w:rPr>
        <w:t xml:space="preserve"> 600 в сумме </w:t>
      </w:r>
      <w:r w:rsidR="001435FA" w:rsidRPr="0076591C">
        <w:rPr>
          <w:sz w:val="26"/>
          <w:szCs w:val="26"/>
        </w:rPr>
        <w:t>10 225,91</w:t>
      </w:r>
      <w:r w:rsidRPr="0076591C">
        <w:rPr>
          <w:sz w:val="26"/>
          <w:szCs w:val="26"/>
        </w:rPr>
        <w:t xml:space="preserve"> руб.</w:t>
      </w:r>
      <w:r w:rsidRPr="0076591C">
        <w:t xml:space="preserve"> </w:t>
      </w:r>
      <w:r w:rsidRPr="0076591C">
        <w:rPr>
          <w:sz w:val="26"/>
          <w:szCs w:val="26"/>
        </w:rPr>
        <w:t xml:space="preserve">направить на </w:t>
      </w:r>
      <w:r w:rsidR="00493B54" w:rsidRPr="0076591C">
        <w:rPr>
          <w:sz w:val="26"/>
          <w:szCs w:val="26"/>
        </w:rPr>
        <w:t xml:space="preserve">КБК </w:t>
      </w:r>
      <w:r w:rsidR="001435FA" w:rsidRPr="0076591C">
        <w:rPr>
          <w:sz w:val="26"/>
          <w:szCs w:val="26"/>
        </w:rPr>
        <w:t>0707 02.3..03.</w:t>
      </w:r>
      <w:r w:rsidR="00BE14D1" w:rsidRPr="0076591C">
        <w:rPr>
          <w:sz w:val="26"/>
          <w:szCs w:val="26"/>
          <w:lang w:val="en-US"/>
        </w:rPr>
        <w:t>A</w:t>
      </w:r>
      <w:r w:rsidR="001435FA" w:rsidRPr="0076591C">
        <w:rPr>
          <w:sz w:val="26"/>
          <w:szCs w:val="26"/>
        </w:rPr>
        <w:t>6950 600 в сумме 10 225,91</w:t>
      </w:r>
      <w:r w:rsidR="00493B54" w:rsidRPr="0076591C">
        <w:rPr>
          <w:sz w:val="26"/>
          <w:szCs w:val="26"/>
        </w:rPr>
        <w:t xml:space="preserve"> руб. </w:t>
      </w:r>
      <w:r w:rsidR="00A40D56" w:rsidRPr="0076591C">
        <w:rPr>
          <w:sz w:val="26"/>
          <w:szCs w:val="26"/>
        </w:rPr>
        <w:t>в целях уточнения кода</w:t>
      </w:r>
      <w:r w:rsidR="003A1E70" w:rsidRPr="0076591C">
        <w:rPr>
          <w:sz w:val="26"/>
          <w:szCs w:val="26"/>
        </w:rPr>
        <w:t xml:space="preserve"> целевой статьи</w:t>
      </w:r>
      <w:r w:rsidR="00A40D56" w:rsidRPr="0076591C">
        <w:rPr>
          <w:sz w:val="26"/>
          <w:szCs w:val="26"/>
        </w:rPr>
        <w:t xml:space="preserve"> расходов </w:t>
      </w:r>
      <w:r w:rsidR="00493B54" w:rsidRPr="0076591C">
        <w:rPr>
          <w:sz w:val="26"/>
          <w:szCs w:val="26"/>
        </w:rPr>
        <w:t xml:space="preserve">по </w:t>
      </w:r>
      <w:r w:rsidR="003A1E70" w:rsidRPr="0076591C">
        <w:rPr>
          <w:sz w:val="26"/>
          <w:szCs w:val="26"/>
        </w:rPr>
        <w:t>обеспечению трудоустройства несовершеннолетних граждан на временные рабочие места</w:t>
      </w:r>
      <w:r w:rsidRPr="0076591C">
        <w:rPr>
          <w:sz w:val="26"/>
          <w:szCs w:val="26"/>
        </w:rPr>
        <w:t>;</w:t>
      </w:r>
    </w:p>
    <w:p w14:paraId="1BD87675" w14:textId="2F7191CE" w:rsidR="00370915" w:rsidRPr="0076591C" w:rsidRDefault="0086664C" w:rsidP="006C7B1B">
      <w:pPr>
        <w:jc w:val="both"/>
        <w:rPr>
          <w:b/>
          <w:sz w:val="26"/>
          <w:szCs w:val="26"/>
        </w:rPr>
      </w:pPr>
      <w:r w:rsidRPr="0076591C">
        <w:rPr>
          <w:sz w:val="26"/>
          <w:szCs w:val="26"/>
        </w:rPr>
        <w:tab/>
      </w:r>
      <w:r w:rsidR="00370915" w:rsidRPr="0076591C">
        <w:rPr>
          <w:b/>
          <w:sz w:val="26"/>
          <w:szCs w:val="26"/>
        </w:rPr>
        <w:t xml:space="preserve">- </w:t>
      </w:r>
      <w:r w:rsidR="00FC72B3" w:rsidRPr="0076591C">
        <w:rPr>
          <w:b/>
          <w:bCs/>
          <w:sz w:val="26"/>
          <w:szCs w:val="26"/>
        </w:rPr>
        <w:t xml:space="preserve">Администрации </w:t>
      </w:r>
      <w:proofErr w:type="gramStart"/>
      <w:r w:rsidR="00FC72B3" w:rsidRPr="0076591C">
        <w:rPr>
          <w:b/>
          <w:bCs/>
          <w:sz w:val="26"/>
          <w:szCs w:val="26"/>
        </w:rPr>
        <w:t>Переславль-Залесского</w:t>
      </w:r>
      <w:proofErr w:type="gramEnd"/>
      <w:r w:rsidR="00FC72B3" w:rsidRPr="0076591C">
        <w:rPr>
          <w:b/>
          <w:bCs/>
          <w:sz w:val="26"/>
          <w:szCs w:val="26"/>
        </w:rPr>
        <w:t xml:space="preserve"> муниципального округа</w:t>
      </w:r>
      <w:r w:rsidR="00FC72B3" w:rsidRPr="0076591C">
        <w:rPr>
          <w:b/>
          <w:sz w:val="26"/>
          <w:szCs w:val="26"/>
        </w:rPr>
        <w:t xml:space="preserve"> </w:t>
      </w:r>
      <w:r w:rsidR="00370915" w:rsidRPr="0076591C">
        <w:rPr>
          <w:b/>
          <w:sz w:val="26"/>
          <w:szCs w:val="26"/>
        </w:rPr>
        <w:t>средства:</w:t>
      </w:r>
    </w:p>
    <w:p w14:paraId="58BD52C3" w14:textId="526703BD" w:rsidR="00FD0CDA" w:rsidRPr="0076591C" w:rsidRDefault="00370915" w:rsidP="002D7C24">
      <w:pPr>
        <w:tabs>
          <w:tab w:val="left" w:pos="567"/>
          <w:tab w:val="left" w:pos="1701"/>
        </w:tabs>
        <w:jc w:val="both"/>
        <w:rPr>
          <w:sz w:val="26"/>
          <w:szCs w:val="26"/>
        </w:rPr>
      </w:pPr>
      <w:r w:rsidRPr="0076591C">
        <w:rPr>
          <w:sz w:val="26"/>
          <w:szCs w:val="26"/>
        </w:rPr>
        <w:tab/>
      </w:r>
      <w:r w:rsidR="002E355F" w:rsidRPr="0076591C">
        <w:rPr>
          <w:sz w:val="26"/>
          <w:szCs w:val="26"/>
        </w:rPr>
        <w:t xml:space="preserve">1) с КБК </w:t>
      </w:r>
      <w:r w:rsidR="00C86DBE" w:rsidRPr="0076591C">
        <w:rPr>
          <w:sz w:val="26"/>
          <w:szCs w:val="26"/>
        </w:rPr>
        <w:t>0505</w:t>
      </w:r>
      <w:r w:rsidR="002E355F" w:rsidRPr="0076591C">
        <w:rPr>
          <w:sz w:val="26"/>
          <w:szCs w:val="26"/>
        </w:rPr>
        <w:t xml:space="preserve"> </w:t>
      </w:r>
      <w:r w:rsidR="00C86DBE" w:rsidRPr="0076591C">
        <w:rPr>
          <w:sz w:val="26"/>
          <w:szCs w:val="26"/>
        </w:rPr>
        <w:t>60.0.00.80070</w:t>
      </w:r>
      <w:r w:rsidR="00C928D2" w:rsidRPr="0076591C">
        <w:rPr>
          <w:sz w:val="26"/>
          <w:szCs w:val="26"/>
        </w:rPr>
        <w:t xml:space="preserve"> </w:t>
      </w:r>
      <w:r w:rsidR="00C86DBE" w:rsidRPr="0076591C">
        <w:rPr>
          <w:sz w:val="26"/>
          <w:szCs w:val="26"/>
        </w:rPr>
        <w:t>1</w:t>
      </w:r>
      <w:r w:rsidR="00C928D2" w:rsidRPr="0076591C">
        <w:rPr>
          <w:sz w:val="26"/>
          <w:szCs w:val="26"/>
        </w:rPr>
        <w:t>00</w:t>
      </w:r>
      <w:r w:rsidR="002E355F" w:rsidRPr="0076591C">
        <w:rPr>
          <w:sz w:val="26"/>
          <w:szCs w:val="26"/>
        </w:rPr>
        <w:t xml:space="preserve"> в сумме </w:t>
      </w:r>
      <w:r w:rsidR="00C86DBE" w:rsidRPr="0076591C">
        <w:rPr>
          <w:sz w:val="26"/>
          <w:szCs w:val="26"/>
        </w:rPr>
        <w:t>132,</w:t>
      </w:r>
      <w:r w:rsidR="006C7B1B" w:rsidRPr="0076591C">
        <w:rPr>
          <w:sz w:val="26"/>
          <w:szCs w:val="26"/>
        </w:rPr>
        <w:t>8</w:t>
      </w:r>
      <w:r w:rsidR="00C86DBE" w:rsidRPr="0076591C">
        <w:rPr>
          <w:sz w:val="26"/>
          <w:szCs w:val="26"/>
        </w:rPr>
        <w:t>8</w:t>
      </w:r>
      <w:r w:rsidR="002E355F" w:rsidRPr="0076591C">
        <w:rPr>
          <w:sz w:val="26"/>
          <w:szCs w:val="26"/>
        </w:rPr>
        <w:t xml:space="preserve"> руб. направить на </w:t>
      </w:r>
      <w:r w:rsidR="00C928D2" w:rsidRPr="0076591C">
        <w:rPr>
          <w:sz w:val="26"/>
          <w:szCs w:val="26"/>
        </w:rPr>
        <w:t xml:space="preserve">КБК </w:t>
      </w:r>
      <w:r w:rsidR="00C86DBE" w:rsidRPr="0076591C">
        <w:rPr>
          <w:sz w:val="26"/>
          <w:szCs w:val="26"/>
        </w:rPr>
        <w:t>0505</w:t>
      </w:r>
      <w:r w:rsidR="00C928D2" w:rsidRPr="0076591C">
        <w:rPr>
          <w:sz w:val="26"/>
          <w:szCs w:val="26"/>
        </w:rPr>
        <w:t xml:space="preserve"> </w:t>
      </w:r>
      <w:r w:rsidR="00C86DBE" w:rsidRPr="0076591C">
        <w:rPr>
          <w:sz w:val="26"/>
          <w:szCs w:val="26"/>
        </w:rPr>
        <w:t>60.0.00.80070</w:t>
      </w:r>
      <w:r w:rsidR="00C928D2" w:rsidRPr="0076591C">
        <w:rPr>
          <w:sz w:val="26"/>
          <w:szCs w:val="26"/>
        </w:rPr>
        <w:t xml:space="preserve"> </w:t>
      </w:r>
      <w:r w:rsidR="00C86DBE" w:rsidRPr="0076591C">
        <w:rPr>
          <w:sz w:val="26"/>
          <w:szCs w:val="26"/>
        </w:rPr>
        <w:t>8</w:t>
      </w:r>
      <w:r w:rsidR="00C928D2" w:rsidRPr="0076591C">
        <w:rPr>
          <w:sz w:val="26"/>
          <w:szCs w:val="26"/>
        </w:rPr>
        <w:t xml:space="preserve">00 в сумме </w:t>
      </w:r>
      <w:r w:rsidR="00C86DBE" w:rsidRPr="0076591C">
        <w:rPr>
          <w:sz w:val="26"/>
          <w:szCs w:val="26"/>
        </w:rPr>
        <w:t>132,</w:t>
      </w:r>
      <w:r w:rsidR="006C7B1B" w:rsidRPr="0076591C">
        <w:rPr>
          <w:sz w:val="26"/>
          <w:szCs w:val="26"/>
        </w:rPr>
        <w:t>8</w:t>
      </w:r>
      <w:r w:rsidR="00C86DBE" w:rsidRPr="0076591C">
        <w:rPr>
          <w:sz w:val="26"/>
          <w:szCs w:val="26"/>
        </w:rPr>
        <w:t>8</w:t>
      </w:r>
      <w:r w:rsidR="00C928D2" w:rsidRPr="0076591C">
        <w:rPr>
          <w:sz w:val="26"/>
          <w:szCs w:val="26"/>
        </w:rPr>
        <w:t xml:space="preserve"> руб. </w:t>
      </w:r>
      <w:r w:rsidR="00C86DBE" w:rsidRPr="0076591C">
        <w:rPr>
          <w:sz w:val="26"/>
          <w:szCs w:val="26"/>
        </w:rPr>
        <w:t>для оплаты расходов по требованию ФНС</w:t>
      </w:r>
      <w:r w:rsidR="002E355F" w:rsidRPr="0076591C">
        <w:rPr>
          <w:sz w:val="26"/>
          <w:szCs w:val="26"/>
        </w:rPr>
        <w:t>;</w:t>
      </w:r>
    </w:p>
    <w:p w14:paraId="0D400423" w14:textId="56FB14CD" w:rsidR="00903144" w:rsidRPr="0076591C" w:rsidRDefault="00903144" w:rsidP="002D7C24">
      <w:pPr>
        <w:tabs>
          <w:tab w:val="left" w:pos="567"/>
          <w:tab w:val="left" w:pos="1701"/>
        </w:tabs>
        <w:jc w:val="both"/>
        <w:rPr>
          <w:sz w:val="26"/>
          <w:szCs w:val="26"/>
        </w:rPr>
      </w:pPr>
      <w:r w:rsidRPr="0076591C">
        <w:rPr>
          <w:sz w:val="26"/>
          <w:szCs w:val="26"/>
        </w:rPr>
        <w:tab/>
        <w:t xml:space="preserve">2) с КБК </w:t>
      </w:r>
      <w:r w:rsidR="00C86DBE" w:rsidRPr="0076591C">
        <w:rPr>
          <w:sz w:val="26"/>
          <w:szCs w:val="26"/>
        </w:rPr>
        <w:t>0111</w:t>
      </w:r>
      <w:r w:rsidRPr="0076591C">
        <w:rPr>
          <w:sz w:val="26"/>
          <w:szCs w:val="26"/>
        </w:rPr>
        <w:t xml:space="preserve"> </w:t>
      </w:r>
      <w:r w:rsidR="00C86DBE" w:rsidRPr="0076591C">
        <w:rPr>
          <w:sz w:val="26"/>
          <w:szCs w:val="26"/>
        </w:rPr>
        <w:t>60.0.00.80110</w:t>
      </w:r>
      <w:r w:rsidRPr="0076591C">
        <w:rPr>
          <w:sz w:val="26"/>
          <w:szCs w:val="26"/>
        </w:rPr>
        <w:t xml:space="preserve"> </w:t>
      </w:r>
      <w:r w:rsidR="00C86DBE" w:rsidRPr="0076591C">
        <w:rPr>
          <w:sz w:val="26"/>
          <w:szCs w:val="26"/>
        </w:rPr>
        <w:t>8</w:t>
      </w:r>
      <w:r w:rsidRPr="0076591C">
        <w:rPr>
          <w:sz w:val="26"/>
          <w:szCs w:val="26"/>
        </w:rPr>
        <w:t xml:space="preserve">00 в сумме </w:t>
      </w:r>
      <w:r w:rsidR="00C86DBE" w:rsidRPr="0076591C">
        <w:rPr>
          <w:sz w:val="26"/>
          <w:szCs w:val="26"/>
        </w:rPr>
        <w:t>1 </w:t>
      </w:r>
      <w:r w:rsidR="006C7B1B" w:rsidRPr="0076591C">
        <w:rPr>
          <w:sz w:val="26"/>
          <w:szCs w:val="26"/>
        </w:rPr>
        <w:t>8</w:t>
      </w:r>
      <w:r w:rsidR="00C86DBE" w:rsidRPr="0076591C">
        <w:rPr>
          <w:sz w:val="26"/>
          <w:szCs w:val="26"/>
        </w:rPr>
        <w:t>00 000</w:t>
      </w:r>
      <w:r w:rsidR="00BC0D50" w:rsidRPr="0076591C">
        <w:rPr>
          <w:sz w:val="26"/>
          <w:szCs w:val="26"/>
        </w:rPr>
        <w:t>,00</w:t>
      </w:r>
      <w:r w:rsidRPr="0076591C">
        <w:rPr>
          <w:sz w:val="26"/>
          <w:szCs w:val="26"/>
        </w:rPr>
        <w:t xml:space="preserve"> руб. направить на КБК </w:t>
      </w:r>
      <w:r w:rsidR="00C86DBE" w:rsidRPr="0076591C">
        <w:rPr>
          <w:sz w:val="26"/>
          <w:szCs w:val="26"/>
        </w:rPr>
        <w:t>0113</w:t>
      </w:r>
      <w:r w:rsidRPr="0076591C">
        <w:rPr>
          <w:sz w:val="26"/>
          <w:szCs w:val="26"/>
        </w:rPr>
        <w:t xml:space="preserve"> </w:t>
      </w:r>
      <w:r w:rsidR="00C86DBE" w:rsidRPr="0076591C">
        <w:rPr>
          <w:sz w:val="26"/>
          <w:szCs w:val="26"/>
        </w:rPr>
        <w:t>60.0.00.80120</w:t>
      </w:r>
      <w:r w:rsidRPr="0076591C">
        <w:rPr>
          <w:sz w:val="26"/>
          <w:szCs w:val="26"/>
        </w:rPr>
        <w:t xml:space="preserve"> </w:t>
      </w:r>
      <w:r w:rsidR="00C86DBE" w:rsidRPr="0076591C">
        <w:rPr>
          <w:sz w:val="26"/>
          <w:szCs w:val="26"/>
        </w:rPr>
        <w:t>8</w:t>
      </w:r>
      <w:r w:rsidRPr="0076591C">
        <w:rPr>
          <w:sz w:val="26"/>
          <w:szCs w:val="26"/>
        </w:rPr>
        <w:t xml:space="preserve">00 в сумме </w:t>
      </w:r>
      <w:r w:rsidR="00C86DBE" w:rsidRPr="0076591C">
        <w:rPr>
          <w:sz w:val="26"/>
          <w:szCs w:val="26"/>
        </w:rPr>
        <w:t>1 </w:t>
      </w:r>
      <w:r w:rsidR="006C7B1B" w:rsidRPr="0076591C">
        <w:rPr>
          <w:sz w:val="26"/>
          <w:szCs w:val="26"/>
        </w:rPr>
        <w:t>8</w:t>
      </w:r>
      <w:r w:rsidR="00C86DBE" w:rsidRPr="0076591C">
        <w:rPr>
          <w:sz w:val="26"/>
          <w:szCs w:val="26"/>
        </w:rPr>
        <w:t>00 000</w:t>
      </w:r>
      <w:r w:rsidR="00BC0D50" w:rsidRPr="0076591C">
        <w:rPr>
          <w:sz w:val="26"/>
          <w:szCs w:val="26"/>
        </w:rPr>
        <w:t>,00</w:t>
      </w:r>
      <w:r w:rsidRPr="0076591C">
        <w:rPr>
          <w:sz w:val="26"/>
          <w:szCs w:val="26"/>
        </w:rPr>
        <w:t xml:space="preserve"> руб</w:t>
      </w:r>
      <w:r w:rsidR="00BC0D50" w:rsidRPr="0076591C">
        <w:rPr>
          <w:sz w:val="26"/>
          <w:szCs w:val="26"/>
        </w:rPr>
        <w:t xml:space="preserve">. </w:t>
      </w:r>
      <w:r w:rsidR="00C86DBE" w:rsidRPr="0076591C">
        <w:rPr>
          <w:sz w:val="26"/>
          <w:szCs w:val="26"/>
        </w:rPr>
        <w:t>на основании постановлени</w:t>
      </w:r>
      <w:r w:rsidR="00557053">
        <w:rPr>
          <w:sz w:val="26"/>
          <w:szCs w:val="26"/>
        </w:rPr>
        <w:t>й</w:t>
      </w:r>
      <w:r w:rsidR="00C86DBE" w:rsidRPr="0076591C">
        <w:rPr>
          <w:sz w:val="26"/>
          <w:szCs w:val="26"/>
        </w:rPr>
        <w:t xml:space="preserve"> Администрации </w:t>
      </w:r>
      <w:proofErr w:type="gramStart"/>
      <w:r w:rsidR="00557053">
        <w:rPr>
          <w:sz w:val="26"/>
          <w:szCs w:val="26"/>
        </w:rPr>
        <w:t>Переславль-Залесского</w:t>
      </w:r>
      <w:proofErr w:type="gramEnd"/>
      <w:r w:rsidR="00557053">
        <w:rPr>
          <w:sz w:val="26"/>
          <w:szCs w:val="26"/>
        </w:rPr>
        <w:t xml:space="preserve"> </w:t>
      </w:r>
      <w:r w:rsidR="00C86DBE" w:rsidRPr="0076591C">
        <w:rPr>
          <w:sz w:val="26"/>
          <w:szCs w:val="26"/>
        </w:rPr>
        <w:t>муниципального округа от 21.02 2025 № ПОС.03-419/25</w:t>
      </w:r>
      <w:r w:rsidRPr="0076591C">
        <w:rPr>
          <w:sz w:val="26"/>
          <w:szCs w:val="26"/>
        </w:rPr>
        <w:t>;</w:t>
      </w:r>
      <w:r w:rsidR="0070532C">
        <w:rPr>
          <w:sz w:val="26"/>
          <w:szCs w:val="26"/>
        </w:rPr>
        <w:t xml:space="preserve"> </w:t>
      </w:r>
      <w:r w:rsidR="006C7B1B" w:rsidRPr="0076591C">
        <w:rPr>
          <w:sz w:val="26"/>
          <w:szCs w:val="26"/>
        </w:rPr>
        <w:t>от 04.03. 2025 № ПОС.03-514/25;</w:t>
      </w:r>
    </w:p>
    <w:p w14:paraId="40BC6D37" w14:textId="282A0E3F" w:rsidR="00BC0D50" w:rsidRPr="0076591C" w:rsidRDefault="00BC0D50" w:rsidP="002D7C24">
      <w:pPr>
        <w:tabs>
          <w:tab w:val="left" w:pos="567"/>
          <w:tab w:val="left" w:pos="1701"/>
        </w:tabs>
        <w:jc w:val="both"/>
        <w:rPr>
          <w:sz w:val="26"/>
          <w:szCs w:val="26"/>
        </w:rPr>
      </w:pPr>
      <w:r w:rsidRPr="0076591C">
        <w:rPr>
          <w:sz w:val="26"/>
          <w:szCs w:val="26"/>
        </w:rPr>
        <w:tab/>
        <w:t xml:space="preserve">3) с КБК </w:t>
      </w:r>
      <w:r w:rsidR="00C86DBE" w:rsidRPr="0076591C">
        <w:rPr>
          <w:sz w:val="26"/>
          <w:szCs w:val="26"/>
        </w:rPr>
        <w:t>0502</w:t>
      </w:r>
      <w:r w:rsidRPr="0076591C">
        <w:rPr>
          <w:sz w:val="26"/>
          <w:szCs w:val="26"/>
        </w:rPr>
        <w:t xml:space="preserve"> </w:t>
      </w:r>
      <w:r w:rsidR="00C86DBE" w:rsidRPr="0076591C">
        <w:rPr>
          <w:sz w:val="26"/>
          <w:szCs w:val="26"/>
        </w:rPr>
        <w:t>10.2.</w:t>
      </w:r>
      <w:r w:rsidR="00002C81" w:rsidRPr="0076591C">
        <w:rPr>
          <w:sz w:val="26"/>
          <w:szCs w:val="26"/>
        </w:rPr>
        <w:t>Ч5.86700</w:t>
      </w:r>
      <w:r w:rsidRPr="0076591C">
        <w:rPr>
          <w:sz w:val="26"/>
          <w:szCs w:val="26"/>
        </w:rPr>
        <w:t xml:space="preserve"> </w:t>
      </w:r>
      <w:r w:rsidR="00002C81" w:rsidRPr="0076591C">
        <w:rPr>
          <w:sz w:val="26"/>
          <w:szCs w:val="26"/>
        </w:rPr>
        <w:t>4</w:t>
      </w:r>
      <w:r w:rsidRPr="0076591C">
        <w:rPr>
          <w:sz w:val="26"/>
          <w:szCs w:val="26"/>
        </w:rPr>
        <w:t xml:space="preserve">00 в сумме </w:t>
      </w:r>
      <w:r w:rsidR="00002C81" w:rsidRPr="0076591C">
        <w:rPr>
          <w:sz w:val="26"/>
          <w:szCs w:val="26"/>
        </w:rPr>
        <w:t>1 618 000,00</w:t>
      </w:r>
      <w:r w:rsidRPr="0076591C">
        <w:rPr>
          <w:sz w:val="26"/>
          <w:szCs w:val="26"/>
        </w:rPr>
        <w:t xml:space="preserve"> руб. направить на КБК </w:t>
      </w:r>
      <w:r w:rsidR="00002C81" w:rsidRPr="0076591C">
        <w:rPr>
          <w:sz w:val="26"/>
          <w:szCs w:val="26"/>
        </w:rPr>
        <w:t>0502</w:t>
      </w:r>
      <w:r w:rsidRPr="0076591C">
        <w:rPr>
          <w:sz w:val="26"/>
          <w:szCs w:val="26"/>
        </w:rPr>
        <w:t xml:space="preserve"> </w:t>
      </w:r>
      <w:r w:rsidR="00002C81" w:rsidRPr="0076591C">
        <w:rPr>
          <w:sz w:val="26"/>
          <w:szCs w:val="26"/>
        </w:rPr>
        <w:t>06.1.01.84900</w:t>
      </w:r>
      <w:r w:rsidRPr="0076591C">
        <w:rPr>
          <w:sz w:val="26"/>
          <w:szCs w:val="26"/>
        </w:rPr>
        <w:t xml:space="preserve"> </w:t>
      </w:r>
      <w:r w:rsidR="00002C81" w:rsidRPr="0076591C">
        <w:rPr>
          <w:sz w:val="26"/>
          <w:szCs w:val="26"/>
        </w:rPr>
        <w:t>4</w:t>
      </w:r>
      <w:r w:rsidRPr="0076591C">
        <w:rPr>
          <w:sz w:val="26"/>
          <w:szCs w:val="26"/>
        </w:rPr>
        <w:t xml:space="preserve">00 в сумме </w:t>
      </w:r>
      <w:r w:rsidR="00002C81" w:rsidRPr="0076591C">
        <w:rPr>
          <w:sz w:val="26"/>
          <w:szCs w:val="26"/>
        </w:rPr>
        <w:t>1 618 000,00</w:t>
      </w:r>
      <w:r w:rsidRPr="0076591C">
        <w:rPr>
          <w:sz w:val="26"/>
          <w:szCs w:val="26"/>
        </w:rPr>
        <w:t xml:space="preserve"> руб.</w:t>
      </w:r>
      <w:r w:rsidRPr="0076591C">
        <w:t xml:space="preserve"> </w:t>
      </w:r>
      <w:r w:rsidR="00002C81" w:rsidRPr="0076591C">
        <w:rPr>
          <w:sz w:val="26"/>
          <w:szCs w:val="26"/>
        </w:rPr>
        <w:t>в целях</w:t>
      </w:r>
      <w:r w:rsidR="00002C81" w:rsidRPr="0076591C">
        <w:t xml:space="preserve"> </w:t>
      </w:r>
      <w:r w:rsidR="00002C81" w:rsidRPr="0076591C">
        <w:rPr>
          <w:sz w:val="26"/>
          <w:szCs w:val="26"/>
        </w:rPr>
        <w:t>уточнения кода целевой статьи расходов</w:t>
      </w:r>
      <w:r w:rsidR="00002C81" w:rsidRPr="0076591C">
        <w:t xml:space="preserve"> </w:t>
      </w:r>
      <w:r w:rsidRPr="0076591C">
        <w:rPr>
          <w:sz w:val="26"/>
          <w:szCs w:val="26"/>
        </w:rPr>
        <w:t xml:space="preserve">МКУ «Многофункциональный центр развития города Переславля-Залесского» </w:t>
      </w:r>
      <w:r w:rsidR="00002C81" w:rsidRPr="0076591C">
        <w:rPr>
          <w:sz w:val="26"/>
          <w:szCs w:val="26"/>
        </w:rPr>
        <w:t>для выполнения мероприятий по модернизации и реформированию жилищно-коммунального хозяйства</w:t>
      </w:r>
      <w:r w:rsidRPr="0076591C">
        <w:rPr>
          <w:sz w:val="26"/>
          <w:szCs w:val="26"/>
        </w:rPr>
        <w:t>;</w:t>
      </w:r>
    </w:p>
    <w:p w14:paraId="71F2F496" w14:textId="54503F86" w:rsidR="00620DE1" w:rsidRPr="0076591C" w:rsidRDefault="00620DE1" w:rsidP="002D7C24">
      <w:pPr>
        <w:tabs>
          <w:tab w:val="left" w:pos="567"/>
          <w:tab w:val="left" w:pos="1701"/>
        </w:tabs>
        <w:jc w:val="both"/>
        <w:rPr>
          <w:sz w:val="26"/>
          <w:szCs w:val="26"/>
        </w:rPr>
      </w:pPr>
      <w:r w:rsidRPr="0076591C">
        <w:rPr>
          <w:sz w:val="26"/>
          <w:szCs w:val="26"/>
        </w:rPr>
        <w:tab/>
        <w:t xml:space="preserve">4) с КБК </w:t>
      </w:r>
      <w:r w:rsidR="00002C81" w:rsidRPr="0076591C">
        <w:rPr>
          <w:sz w:val="26"/>
          <w:szCs w:val="26"/>
        </w:rPr>
        <w:t>0502</w:t>
      </w:r>
      <w:r w:rsidRPr="0076591C">
        <w:rPr>
          <w:sz w:val="26"/>
          <w:szCs w:val="26"/>
        </w:rPr>
        <w:t xml:space="preserve"> </w:t>
      </w:r>
      <w:r w:rsidR="00002C81" w:rsidRPr="0076591C">
        <w:rPr>
          <w:sz w:val="26"/>
          <w:szCs w:val="26"/>
        </w:rPr>
        <w:t>06.1.01.84900</w:t>
      </w:r>
      <w:r w:rsidRPr="0076591C">
        <w:rPr>
          <w:sz w:val="26"/>
          <w:szCs w:val="26"/>
        </w:rPr>
        <w:t xml:space="preserve"> 400 в сумме </w:t>
      </w:r>
      <w:r w:rsidR="00002C81" w:rsidRPr="0076591C">
        <w:rPr>
          <w:sz w:val="26"/>
          <w:szCs w:val="26"/>
        </w:rPr>
        <w:t>140 000,00</w:t>
      </w:r>
      <w:r w:rsidRPr="0076591C">
        <w:rPr>
          <w:sz w:val="26"/>
          <w:szCs w:val="26"/>
        </w:rPr>
        <w:t xml:space="preserve"> руб. направить на КБК 0113 60.0.00.80120 400 в сумме </w:t>
      </w:r>
      <w:r w:rsidR="00002C81" w:rsidRPr="0076591C">
        <w:rPr>
          <w:sz w:val="26"/>
          <w:szCs w:val="26"/>
        </w:rPr>
        <w:t>140 000,00</w:t>
      </w:r>
      <w:r w:rsidRPr="0076591C">
        <w:rPr>
          <w:sz w:val="26"/>
          <w:szCs w:val="26"/>
        </w:rPr>
        <w:t xml:space="preserve"> руб. для заключения МКУ «Многофункциональный центр развития города Переславля-Залесского» контракта </w:t>
      </w:r>
      <w:r w:rsidR="00B55FFD" w:rsidRPr="0076591C">
        <w:rPr>
          <w:sz w:val="26"/>
          <w:szCs w:val="26"/>
        </w:rPr>
        <w:t>на оказание услуг по проверке сметной стоимости капитального ремонта обелисков муниципального округа</w:t>
      </w:r>
      <w:r w:rsidRPr="0076591C">
        <w:rPr>
          <w:sz w:val="26"/>
          <w:szCs w:val="26"/>
        </w:rPr>
        <w:t>;</w:t>
      </w:r>
    </w:p>
    <w:p w14:paraId="1F1412FD" w14:textId="207921C3" w:rsidR="00AA4013" w:rsidRPr="0076591C" w:rsidRDefault="00A032E0" w:rsidP="002D7C24">
      <w:pPr>
        <w:tabs>
          <w:tab w:val="left" w:pos="567"/>
          <w:tab w:val="left" w:pos="1701"/>
        </w:tabs>
        <w:jc w:val="both"/>
        <w:rPr>
          <w:sz w:val="26"/>
          <w:szCs w:val="26"/>
        </w:rPr>
      </w:pPr>
      <w:r w:rsidRPr="0076591C">
        <w:rPr>
          <w:sz w:val="26"/>
          <w:szCs w:val="26"/>
        </w:rPr>
        <w:lastRenderedPageBreak/>
        <w:tab/>
        <w:t xml:space="preserve">5) с КБК </w:t>
      </w:r>
      <w:r w:rsidR="00AA4013" w:rsidRPr="0076591C">
        <w:rPr>
          <w:sz w:val="26"/>
          <w:szCs w:val="26"/>
        </w:rPr>
        <w:t>0505</w:t>
      </w:r>
      <w:r w:rsidRPr="0076591C">
        <w:rPr>
          <w:sz w:val="26"/>
          <w:szCs w:val="26"/>
        </w:rPr>
        <w:t xml:space="preserve"> </w:t>
      </w:r>
      <w:r w:rsidR="00AA4013" w:rsidRPr="0076591C">
        <w:rPr>
          <w:sz w:val="26"/>
          <w:szCs w:val="26"/>
        </w:rPr>
        <w:t>60.0.00.80070</w:t>
      </w:r>
      <w:r w:rsidRPr="0076591C">
        <w:rPr>
          <w:sz w:val="26"/>
          <w:szCs w:val="26"/>
        </w:rPr>
        <w:t xml:space="preserve"> 200 в сумме </w:t>
      </w:r>
      <w:r w:rsidR="00AA4013" w:rsidRPr="0076591C">
        <w:rPr>
          <w:sz w:val="26"/>
          <w:szCs w:val="26"/>
        </w:rPr>
        <w:t>4 000</w:t>
      </w:r>
      <w:r w:rsidRPr="0076591C">
        <w:rPr>
          <w:sz w:val="26"/>
          <w:szCs w:val="26"/>
        </w:rPr>
        <w:t xml:space="preserve">,00 руб. направить на КБК 0505 </w:t>
      </w:r>
      <w:r w:rsidR="00AA4013" w:rsidRPr="0076591C">
        <w:rPr>
          <w:sz w:val="26"/>
          <w:szCs w:val="26"/>
        </w:rPr>
        <w:t>02.6.03.87000</w:t>
      </w:r>
      <w:r w:rsidRPr="0076591C">
        <w:rPr>
          <w:sz w:val="26"/>
          <w:szCs w:val="26"/>
        </w:rPr>
        <w:t xml:space="preserve"> </w:t>
      </w:r>
      <w:r w:rsidR="00AA4013" w:rsidRPr="0076591C">
        <w:rPr>
          <w:sz w:val="26"/>
          <w:szCs w:val="26"/>
        </w:rPr>
        <w:t>2</w:t>
      </w:r>
      <w:r w:rsidRPr="0076591C">
        <w:rPr>
          <w:sz w:val="26"/>
          <w:szCs w:val="26"/>
        </w:rPr>
        <w:t xml:space="preserve">00 в сумме </w:t>
      </w:r>
      <w:r w:rsidR="00AA4013" w:rsidRPr="0076591C">
        <w:rPr>
          <w:sz w:val="26"/>
          <w:szCs w:val="26"/>
        </w:rPr>
        <w:t>4 000</w:t>
      </w:r>
      <w:r w:rsidRPr="0076591C">
        <w:rPr>
          <w:sz w:val="26"/>
          <w:szCs w:val="26"/>
        </w:rPr>
        <w:t xml:space="preserve">,00 руб. </w:t>
      </w:r>
      <w:r w:rsidR="00AA4013" w:rsidRPr="0076591C">
        <w:rPr>
          <w:sz w:val="26"/>
          <w:szCs w:val="26"/>
        </w:rPr>
        <w:t xml:space="preserve">для заключения МКУ «Многофункциональный центр развития города Переславля-Залесского» контракта с </w:t>
      </w:r>
      <w:r w:rsidR="0070532C">
        <w:rPr>
          <w:sz w:val="26"/>
          <w:szCs w:val="26"/>
        </w:rPr>
        <w:t>ООО «</w:t>
      </w:r>
      <w:r w:rsidR="00AA4013" w:rsidRPr="0076591C">
        <w:rPr>
          <w:sz w:val="26"/>
          <w:szCs w:val="26"/>
        </w:rPr>
        <w:t>ГКС</w:t>
      </w:r>
      <w:r w:rsidR="0070532C">
        <w:rPr>
          <w:sz w:val="26"/>
          <w:szCs w:val="26"/>
        </w:rPr>
        <w:t>»</w:t>
      </w:r>
      <w:r w:rsidR="00AA4013" w:rsidRPr="0076591C">
        <w:rPr>
          <w:sz w:val="26"/>
          <w:szCs w:val="26"/>
        </w:rPr>
        <w:t xml:space="preserve"> на оказание услуг;</w:t>
      </w:r>
    </w:p>
    <w:p w14:paraId="7EA410FB" w14:textId="4B9A53A1" w:rsidR="00A032E0" w:rsidRPr="0076591C" w:rsidRDefault="00A032E0" w:rsidP="002D7C24">
      <w:pPr>
        <w:tabs>
          <w:tab w:val="left" w:pos="567"/>
          <w:tab w:val="left" w:pos="1701"/>
        </w:tabs>
        <w:jc w:val="both"/>
        <w:rPr>
          <w:sz w:val="26"/>
          <w:szCs w:val="26"/>
        </w:rPr>
      </w:pPr>
      <w:r w:rsidRPr="0076591C">
        <w:rPr>
          <w:sz w:val="26"/>
          <w:szCs w:val="26"/>
        </w:rPr>
        <w:tab/>
      </w:r>
      <w:proofErr w:type="gramStart"/>
      <w:r w:rsidRPr="0076591C">
        <w:rPr>
          <w:sz w:val="26"/>
          <w:szCs w:val="26"/>
        </w:rPr>
        <w:t xml:space="preserve">6) с КБК </w:t>
      </w:r>
      <w:r w:rsidR="00662029" w:rsidRPr="0076591C">
        <w:rPr>
          <w:sz w:val="26"/>
          <w:szCs w:val="26"/>
        </w:rPr>
        <w:t>0113</w:t>
      </w:r>
      <w:r w:rsidRPr="0076591C">
        <w:rPr>
          <w:sz w:val="26"/>
          <w:szCs w:val="26"/>
        </w:rPr>
        <w:t xml:space="preserve"> </w:t>
      </w:r>
      <w:r w:rsidR="00662029" w:rsidRPr="0076591C">
        <w:rPr>
          <w:sz w:val="26"/>
          <w:szCs w:val="26"/>
        </w:rPr>
        <w:t>06.2.01.86800</w:t>
      </w:r>
      <w:r w:rsidRPr="0076591C">
        <w:rPr>
          <w:sz w:val="26"/>
          <w:szCs w:val="26"/>
        </w:rPr>
        <w:t xml:space="preserve"> </w:t>
      </w:r>
      <w:r w:rsidR="00662029" w:rsidRPr="0076591C">
        <w:rPr>
          <w:sz w:val="26"/>
          <w:szCs w:val="26"/>
        </w:rPr>
        <w:t>2</w:t>
      </w:r>
      <w:r w:rsidRPr="0076591C">
        <w:rPr>
          <w:sz w:val="26"/>
          <w:szCs w:val="26"/>
        </w:rPr>
        <w:t xml:space="preserve">00 в сумме </w:t>
      </w:r>
      <w:r w:rsidR="00DB4EB6" w:rsidRPr="0076591C">
        <w:rPr>
          <w:sz w:val="26"/>
          <w:szCs w:val="26"/>
        </w:rPr>
        <w:t>3</w:t>
      </w:r>
      <w:r w:rsidRPr="0076591C">
        <w:rPr>
          <w:sz w:val="26"/>
          <w:szCs w:val="26"/>
        </w:rPr>
        <w:t> 000 000,00 руб.</w:t>
      </w:r>
      <w:r w:rsidR="00DB4EB6" w:rsidRPr="0076591C">
        <w:rPr>
          <w:sz w:val="26"/>
          <w:szCs w:val="26"/>
        </w:rPr>
        <w:t>,</w:t>
      </w:r>
      <w:r w:rsidRPr="0076591C">
        <w:rPr>
          <w:sz w:val="26"/>
          <w:szCs w:val="26"/>
        </w:rPr>
        <w:t xml:space="preserve"> </w:t>
      </w:r>
      <w:r w:rsidR="00DB4EB6" w:rsidRPr="0076591C">
        <w:rPr>
          <w:sz w:val="26"/>
          <w:szCs w:val="26"/>
        </w:rPr>
        <w:t xml:space="preserve">с КБК 0502 06.1.01.84900 400 в сумме 1 500 000,00 руб. </w:t>
      </w:r>
      <w:r w:rsidRPr="0076591C">
        <w:rPr>
          <w:sz w:val="26"/>
          <w:szCs w:val="26"/>
        </w:rPr>
        <w:t>направить на КБК 050</w:t>
      </w:r>
      <w:r w:rsidR="00662029" w:rsidRPr="0076591C">
        <w:rPr>
          <w:sz w:val="26"/>
          <w:szCs w:val="26"/>
        </w:rPr>
        <w:t>3</w:t>
      </w:r>
      <w:r w:rsidRPr="0076591C">
        <w:rPr>
          <w:sz w:val="26"/>
          <w:szCs w:val="26"/>
        </w:rPr>
        <w:t xml:space="preserve"> </w:t>
      </w:r>
      <w:r w:rsidR="00DB4EB6" w:rsidRPr="0076591C">
        <w:rPr>
          <w:sz w:val="26"/>
          <w:szCs w:val="26"/>
        </w:rPr>
        <w:t>10.2.01.86700</w:t>
      </w:r>
      <w:r w:rsidRPr="0076591C">
        <w:rPr>
          <w:sz w:val="26"/>
          <w:szCs w:val="26"/>
        </w:rPr>
        <w:t xml:space="preserve"> </w:t>
      </w:r>
      <w:r w:rsidR="00662029" w:rsidRPr="0076591C">
        <w:rPr>
          <w:sz w:val="26"/>
          <w:szCs w:val="26"/>
        </w:rPr>
        <w:t>2</w:t>
      </w:r>
      <w:r w:rsidRPr="0076591C">
        <w:rPr>
          <w:sz w:val="26"/>
          <w:szCs w:val="26"/>
        </w:rPr>
        <w:t xml:space="preserve">00 в сумме </w:t>
      </w:r>
      <w:r w:rsidR="006C7B1B" w:rsidRPr="0076591C">
        <w:rPr>
          <w:sz w:val="26"/>
          <w:szCs w:val="26"/>
        </w:rPr>
        <w:t>4</w:t>
      </w:r>
      <w:r w:rsidRPr="0076591C">
        <w:rPr>
          <w:sz w:val="26"/>
          <w:szCs w:val="26"/>
        </w:rPr>
        <w:t> </w:t>
      </w:r>
      <w:r w:rsidR="00DB4EB6" w:rsidRPr="0076591C">
        <w:rPr>
          <w:sz w:val="26"/>
          <w:szCs w:val="26"/>
        </w:rPr>
        <w:t>5</w:t>
      </w:r>
      <w:r w:rsidRPr="0076591C">
        <w:rPr>
          <w:sz w:val="26"/>
          <w:szCs w:val="26"/>
        </w:rPr>
        <w:t xml:space="preserve">00 000,00 руб. для </w:t>
      </w:r>
      <w:r w:rsidR="00500E12" w:rsidRPr="0076591C">
        <w:rPr>
          <w:sz w:val="26"/>
          <w:szCs w:val="26"/>
        </w:rPr>
        <w:t>заключения МКУ «Многофункциональный центр развития города Переславля-Залесского» контракта на изготовление поставку и монтаж конструкций для установки флагов</w:t>
      </w:r>
      <w:r w:rsidRPr="0076591C">
        <w:rPr>
          <w:sz w:val="26"/>
          <w:szCs w:val="26"/>
        </w:rPr>
        <w:t>;</w:t>
      </w:r>
      <w:proofErr w:type="gramEnd"/>
    </w:p>
    <w:p w14:paraId="2811666D" w14:textId="07A79F6B" w:rsidR="004E52BF" w:rsidRPr="0076591C" w:rsidRDefault="004E52BF" w:rsidP="002D7C24">
      <w:pPr>
        <w:tabs>
          <w:tab w:val="left" w:pos="567"/>
          <w:tab w:val="left" w:pos="1701"/>
        </w:tabs>
        <w:jc w:val="both"/>
        <w:rPr>
          <w:sz w:val="26"/>
          <w:szCs w:val="26"/>
        </w:rPr>
      </w:pPr>
      <w:r w:rsidRPr="0076591C">
        <w:rPr>
          <w:sz w:val="26"/>
          <w:szCs w:val="26"/>
        </w:rPr>
        <w:tab/>
      </w:r>
      <w:proofErr w:type="gramStart"/>
      <w:r w:rsidRPr="0076591C">
        <w:rPr>
          <w:sz w:val="26"/>
          <w:szCs w:val="26"/>
        </w:rPr>
        <w:t>7) с КБК 0113 10.2.08.86700 400 в сумме 1 600 000,00 руб. направить на КБК 0503 10.2.08.</w:t>
      </w:r>
      <w:r w:rsidRPr="0076591C">
        <w:rPr>
          <w:sz w:val="26"/>
          <w:szCs w:val="26"/>
          <w:lang w:val="en-US"/>
        </w:rPr>
        <w:t>S</w:t>
      </w:r>
      <w:r w:rsidRPr="0076591C">
        <w:rPr>
          <w:sz w:val="26"/>
          <w:szCs w:val="26"/>
        </w:rPr>
        <w:t>6420 200 в сумме 1 600 000,00 руб. в целях уточнения кода бюджетной классификации статьи расходов МКУ «Многофункциональный центр развития города Переславля-Залесского» для выполнения мероприятий по обустройству и восстановлени</w:t>
      </w:r>
      <w:r w:rsidR="00557053">
        <w:rPr>
          <w:sz w:val="26"/>
          <w:szCs w:val="26"/>
        </w:rPr>
        <w:t>ю</w:t>
      </w:r>
      <w:r w:rsidRPr="0076591C">
        <w:rPr>
          <w:sz w:val="26"/>
          <w:szCs w:val="26"/>
        </w:rPr>
        <w:t xml:space="preserve"> воинских захоронений и военно-мемориальных объектов;</w:t>
      </w:r>
      <w:proofErr w:type="gramEnd"/>
    </w:p>
    <w:p w14:paraId="15C54F63" w14:textId="455EFBE9" w:rsidR="0040605A" w:rsidRPr="0076591C" w:rsidRDefault="0040605A" w:rsidP="002D7C24">
      <w:pPr>
        <w:tabs>
          <w:tab w:val="left" w:pos="567"/>
          <w:tab w:val="left" w:pos="1701"/>
        </w:tabs>
        <w:jc w:val="both"/>
        <w:rPr>
          <w:sz w:val="26"/>
          <w:szCs w:val="26"/>
        </w:rPr>
      </w:pPr>
      <w:r w:rsidRPr="0076591C">
        <w:rPr>
          <w:sz w:val="26"/>
          <w:szCs w:val="26"/>
        </w:rPr>
        <w:tab/>
        <w:t xml:space="preserve">8) с КБК 0502 06.1.01.84900 400 в сумме 600 000,00 руб. направить на КБК 0310 11.1.01.85000 200 в сумме 600 000,00 руб. в целях </w:t>
      </w:r>
      <w:proofErr w:type="gramStart"/>
      <w:r w:rsidRPr="0076591C">
        <w:rPr>
          <w:sz w:val="26"/>
          <w:szCs w:val="26"/>
        </w:rPr>
        <w:t>уточнения кода бюджетной классификации статьи расходов</w:t>
      </w:r>
      <w:proofErr w:type="gramEnd"/>
      <w:r w:rsidRPr="0076591C">
        <w:rPr>
          <w:sz w:val="26"/>
          <w:szCs w:val="26"/>
        </w:rPr>
        <w:t xml:space="preserve"> для выполнения мероприятий по обеспечению мер пожарной безопасности;</w:t>
      </w:r>
    </w:p>
    <w:p w14:paraId="688D6F50" w14:textId="53A88DE9" w:rsidR="00D44400" w:rsidRPr="0076591C" w:rsidRDefault="00D44400" w:rsidP="002D7C24">
      <w:pPr>
        <w:tabs>
          <w:tab w:val="left" w:pos="567"/>
          <w:tab w:val="left" w:pos="1701"/>
        </w:tabs>
        <w:jc w:val="both"/>
        <w:rPr>
          <w:sz w:val="26"/>
          <w:szCs w:val="26"/>
        </w:rPr>
      </w:pPr>
      <w:r w:rsidRPr="0076591C">
        <w:rPr>
          <w:sz w:val="26"/>
          <w:szCs w:val="26"/>
        </w:rPr>
        <w:tab/>
        <w:t xml:space="preserve">9) с КБК 0113 11.2.01.85200 200 в сумме 17 104,38 руб. направить на КБК 0309 11.4.01.86600 200 в сумме 17 056,00 руб., на КБК 0113 11.2.01.86600 800 в сумме 48,38 руб. в целях </w:t>
      </w:r>
      <w:proofErr w:type="gramStart"/>
      <w:r w:rsidRPr="0076591C">
        <w:rPr>
          <w:sz w:val="26"/>
          <w:szCs w:val="26"/>
        </w:rPr>
        <w:t>уточнения кода бюджетной классификации статьи расходов</w:t>
      </w:r>
      <w:proofErr w:type="gramEnd"/>
      <w:r w:rsidRPr="0076591C">
        <w:rPr>
          <w:sz w:val="26"/>
          <w:szCs w:val="26"/>
        </w:rPr>
        <w:t xml:space="preserve"> для заключения контракта по АПК «Безопасный город» на услуги связи;</w:t>
      </w:r>
    </w:p>
    <w:p w14:paraId="7DB74869" w14:textId="27441D57" w:rsidR="0076591C" w:rsidRPr="0076591C" w:rsidRDefault="00B247F0" w:rsidP="002D7C24">
      <w:pPr>
        <w:tabs>
          <w:tab w:val="left" w:pos="567"/>
          <w:tab w:val="left" w:pos="1701"/>
        </w:tabs>
        <w:jc w:val="both"/>
        <w:rPr>
          <w:sz w:val="26"/>
          <w:szCs w:val="26"/>
        </w:rPr>
      </w:pPr>
      <w:r w:rsidRPr="0076591C">
        <w:rPr>
          <w:sz w:val="26"/>
          <w:szCs w:val="26"/>
        </w:rPr>
        <w:tab/>
      </w:r>
      <w:r w:rsidR="0076591C" w:rsidRPr="0076591C">
        <w:rPr>
          <w:sz w:val="26"/>
          <w:szCs w:val="26"/>
        </w:rPr>
        <w:t>1</w:t>
      </w:r>
      <w:r w:rsidR="00557053">
        <w:rPr>
          <w:sz w:val="26"/>
          <w:szCs w:val="26"/>
        </w:rPr>
        <w:t>0</w:t>
      </w:r>
      <w:r w:rsidR="0076591C" w:rsidRPr="0076591C">
        <w:rPr>
          <w:sz w:val="26"/>
          <w:szCs w:val="26"/>
        </w:rPr>
        <w:t xml:space="preserve">) с КБК 0502 06.1.01.84900 400 в сумме 160 000,00 руб. направить на КБК 0113 12.2.01.86100 200 в сумме 160 000,00 руб. в целях </w:t>
      </w:r>
      <w:proofErr w:type="gramStart"/>
      <w:r w:rsidR="0076591C" w:rsidRPr="0076591C">
        <w:rPr>
          <w:sz w:val="26"/>
          <w:szCs w:val="26"/>
        </w:rPr>
        <w:t>уточнения кода бюджетной классификации статьи расходов</w:t>
      </w:r>
      <w:proofErr w:type="gramEnd"/>
      <w:r w:rsidR="0076591C" w:rsidRPr="0076591C">
        <w:rPr>
          <w:sz w:val="26"/>
          <w:szCs w:val="26"/>
        </w:rPr>
        <w:t xml:space="preserve"> для выполнения расходов по смете;</w:t>
      </w:r>
    </w:p>
    <w:p w14:paraId="1F7DEC51" w14:textId="7BFEB9B0" w:rsidR="00555CC8" w:rsidRPr="0076591C" w:rsidRDefault="00C014FB" w:rsidP="00555CC8">
      <w:pPr>
        <w:tabs>
          <w:tab w:val="left" w:pos="567"/>
          <w:tab w:val="left" w:pos="1701"/>
        </w:tabs>
        <w:jc w:val="both"/>
        <w:rPr>
          <w:b/>
          <w:sz w:val="26"/>
          <w:szCs w:val="26"/>
        </w:rPr>
      </w:pPr>
      <w:r w:rsidRPr="0076591C">
        <w:rPr>
          <w:sz w:val="26"/>
          <w:szCs w:val="26"/>
        </w:rPr>
        <w:tab/>
      </w:r>
      <w:r w:rsidR="00555CC8" w:rsidRPr="00BD25C8">
        <w:rPr>
          <w:b/>
          <w:sz w:val="26"/>
          <w:szCs w:val="26"/>
        </w:rPr>
        <w:t xml:space="preserve">- Управлению культуры, туризма, молодёжи и спорта Администрации </w:t>
      </w:r>
      <w:proofErr w:type="gramStart"/>
      <w:r w:rsidR="00555CC8" w:rsidRPr="00BD25C8">
        <w:rPr>
          <w:b/>
          <w:sz w:val="26"/>
          <w:szCs w:val="26"/>
        </w:rPr>
        <w:t>Переславл</w:t>
      </w:r>
      <w:r w:rsidR="0070532C" w:rsidRPr="00BD25C8">
        <w:rPr>
          <w:b/>
          <w:sz w:val="26"/>
          <w:szCs w:val="26"/>
        </w:rPr>
        <w:t>ь</w:t>
      </w:r>
      <w:r w:rsidR="00555CC8" w:rsidRPr="00BD25C8">
        <w:rPr>
          <w:b/>
          <w:sz w:val="26"/>
          <w:szCs w:val="26"/>
        </w:rPr>
        <w:t>-Залесского</w:t>
      </w:r>
      <w:proofErr w:type="gramEnd"/>
      <w:r w:rsidR="00555CC8" w:rsidRPr="00BD25C8">
        <w:rPr>
          <w:b/>
          <w:sz w:val="26"/>
          <w:szCs w:val="26"/>
        </w:rPr>
        <w:t xml:space="preserve"> </w:t>
      </w:r>
      <w:r w:rsidR="0070532C" w:rsidRPr="00BD25C8">
        <w:rPr>
          <w:b/>
          <w:sz w:val="26"/>
          <w:szCs w:val="26"/>
        </w:rPr>
        <w:t xml:space="preserve">муниципального округа </w:t>
      </w:r>
      <w:r w:rsidR="00555CC8" w:rsidRPr="00BD25C8">
        <w:rPr>
          <w:b/>
          <w:sz w:val="26"/>
          <w:szCs w:val="26"/>
        </w:rPr>
        <w:t>средства</w:t>
      </w:r>
      <w:r w:rsidR="0070532C" w:rsidRPr="00BD25C8">
        <w:rPr>
          <w:b/>
          <w:sz w:val="26"/>
          <w:szCs w:val="26"/>
        </w:rPr>
        <w:t>:</w:t>
      </w:r>
    </w:p>
    <w:p w14:paraId="37596D40" w14:textId="4457AE1B" w:rsidR="00E6302D" w:rsidRPr="0076591C" w:rsidRDefault="00555CC8" w:rsidP="00555CC8">
      <w:pPr>
        <w:tabs>
          <w:tab w:val="left" w:pos="567"/>
          <w:tab w:val="left" w:pos="1701"/>
        </w:tabs>
        <w:jc w:val="both"/>
        <w:rPr>
          <w:sz w:val="26"/>
          <w:szCs w:val="26"/>
        </w:rPr>
      </w:pPr>
      <w:r w:rsidRPr="0076591C">
        <w:rPr>
          <w:sz w:val="26"/>
          <w:szCs w:val="26"/>
        </w:rPr>
        <w:tab/>
        <w:t xml:space="preserve">1) с КБК </w:t>
      </w:r>
      <w:r w:rsidR="00DB4EB6" w:rsidRPr="0076591C">
        <w:rPr>
          <w:sz w:val="26"/>
          <w:szCs w:val="26"/>
        </w:rPr>
        <w:t>1102</w:t>
      </w:r>
      <w:r w:rsidRPr="0076591C">
        <w:rPr>
          <w:sz w:val="26"/>
          <w:szCs w:val="26"/>
        </w:rPr>
        <w:t xml:space="preserve"> 05.</w:t>
      </w:r>
      <w:r w:rsidR="00DB4EB6" w:rsidRPr="0076591C">
        <w:rPr>
          <w:sz w:val="26"/>
          <w:szCs w:val="26"/>
        </w:rPr>
        <w:t>3</w:t>
      </w:r>
      <w:r w:rsidRPr="0076591C">
        <w:rPr>
          <w:sz w:val="26"/>
          <w:szCs w:val="26"/>
        </w:rPr>
        <w:t>.0</w:t>
      </w:r>
      <w:r w:rsidR="00DB4EB6" w:rsidRPr="0076591C">
        <w:rPr>
          <w:sz w:val="26"/>
          <w:szCs w:val="26"/>
        </w:rPr>
        <w:t>3</w:t>
      </w:r>
      <w:r w:rsidRPr="0076591C">
        <w:rPr>
          <w:sz w:val="26"/>
          <w:szCs w:val="26"/>
        </w:rPr>
        <w:t>.</w:t>
      </w:r>
      <w:r w:rsidR="00DB4EB6" w:rsidRPr="0076591C">
        <w:rPr>
          <w:sz w:val="26"/>
          <w:szCs w:val="26"/>
        </w:rPr>
        <w:t>84200</w:t>
      </w:r>
      <w:r w:rsidRPr="0076591C">
        <w:rPr>
          <w:sz w:val="26"/>
          <w:szCs w:val="26"/>
        </w:rPr>
        <w:t xml:space="preserve"> 600 в сумме </w:t>
      </w:r>
      <w:r w:rsidR="00DB4EB6" w:rsidRPr="0076591C">
        <w:rPr>
          <w:sz w:val="26"/>
          <w:szCs w:val="26"/>
        </w:rPr>
        <w:t>108 725</w:t>
      </w:r>
      <w:r w:rsidRPr="0076591C">
        <w:rPr>
          <w:sz w:val="26"/>
          <w:szCs w:val="26"/>
        </w:rPr>
        <w:t xml:space="preserve">,00 руб. направить на </w:t>
      </w:r>
      <w:r w:rsidR="00DB4EB6" w:rsidRPr="0076591C">
        <w:rPr>
          <w:sz w:val="26"/>
          <w:szCs w:val="26"/>
        </w:rPr>
        <w:t>КБК 1102 05.3.03.84200 600 в сумме 108 725,00 руб.</w:t>
      </w:r>
      <w:r w:rsidRPr="0076591C">
        <w:rPr>
          <w:sz w:val="26"/>
          <w:szCs w:val="26"/>
        </w:rPr>
        <w:t xml:space="preserve"> для реализации </w:t>
      </w:r>
      <w:r w:rsidR="00A5311E" w:rsidRPr="0076591C">
        <w:rPr>
          <w:sz w:val="26"/>
          <w:szCs w:val="26"/>
        </w:rPr>
        <w:t xml:space="preserve">МУ «ФОК Чемпион» </w:t>
      </w:r>
      <w:r w:rsidR="00DB4EB6" w:rsidRPr="0076591C">
        <w:rPr>
          <w:sz w:val="26"/>
          <w:szCs w:val="26"/>
        </w:rPr>
        <w:t xml:space="preserve">мероприятий </w:t>
      </w:r>
      <w:proofErr w:type="gramStart"/>
      <w:r w:rsidR="00DB4EB6" w:rsidRPr="0076591C">
        <w:rPr>
          <w:sz w:val="26"/>
          <w:szCs w:val="26"/>
        </w:rPr>
        <w:t>инициативного</w:t>
      </w:r>
      <w:proofErr w:type="gramEnd"/>
      <w:r w:rsidR="00DB4EB6" w:rsidRPr="0076591C">
        <w:rPr>
          <w:sz w:val="26"/>
          <w:szCs w:val="26"/>
        </w:rPr>
        <w:t xml:space="preserve"> бюджетирования на территории Ярославской </w:t>
      </w:r>
      <w:bookmarkStart w:id="0" w:name="_GoBack"/>
      <w:bookmarkEnd w:id="0"/>
      <w:r w:rsidR="00DB4EB6" w:rsidRPr="0076591C">
        <w:rPr>
          <w:sz w:val="26"/>
          <w:szCs w:val="26"/>
        </w:rPr>
        <w:t>области (поддержка местных инициатив)</w:t>
      </w:r>
      <w:r w:rsidRPr="0076591C">
        <w:rPr>
          <w:sz w:val="26"/>
          <w:szCs w:val="26"/>
        </w:rPr>
        <w:t>;</w:t>
      </w:r>
    </w:p>
    <w:p w14:paraId="5098A3B0" w14:textId="71196C0F" w:rsidR="00555CC8" w:rsidRPr="0076591C" w:rsidRDefault="00555CC8" w:rsidP="00555CC8">
      <w:pPr>
        <w:tabs>
          <w:tab w:val="left" w:pos="567"/>
          <w:tab w:val="left" w:pos="1701"/>
        </w:tabs>
        <w:jc w:val="both"/>
        <w:rPr>
          <w:sz w:val="26"/>
          <w:szCs w:val="26"/>
        </w:rPr>
      </w:pPr>
      <w:r w:rsidRPr="0076591C">
        <w:rPr>
          <w:sz w:val="26"/>
          <w:szCs w:val="26"/>
        </w:rPr>
        <w:t xml:space="preserve"> </w:t>
      </w:r>
      <w:r w:rsidR="00E6302D" w:rsidRPr="0076591C">
        <w:rPr>
          <w:sz w:val="26"/>
          <w:szCs w:val="26"/>
        </w:rPr>
        <w:tab/>
        <w:t>2) с КБК 0707 02.3.03.</w:t>
      </w:r>
      <w:r w:rsidR="00E6302D" w:rsidRPr="0076591C">
        <w:rPr>
          <w:sz w:val="26"/>
          <w:szCs w:val="26"/>
          <w:lang w:val="en-US"/>
        </w:rPr>
        <w:t>S</w:t>
      </w:r>
      <w:r w:rsidR="00E6302D" w:rsidRPr="0076591C">
        <w:rPr>
          <w:sz w:val="26"/>
          <w:szCs w:val="26"/>
        </w:rPr>
        <w:t>6950 600 в сумме 14</w:t>
      </w:r>
      <w:r w:rsidR="00E23E22" w:rsidRPr="0076591C">
        <w:rPr>
          <w:sz w:val="26"/>
          <w:szCs w:val="26"/>
          <w:lang w:val="en-US"/>
        </w:rPr>
        <w:t> </w:t>
      </w:r>
      <w:r w:rsidR="00E6302D" w:rsidRPr="0076591C">
        <w:rPr>
          <w:sz w:val="26"/>
          <w:szCs w:val="26"/>
        </w:rPr>
        <w:t>281</w:t>
      </w:r>
      <w:r w:rsidR="00E23E22" w:rsidRPr="0076591C">
        <w:rPr>
          <w:sz w:val="26"/>
          <w:szCs w:val="26"/>
        </w:rPr>
        <w:t>,</w:t>
      </w:r>
      <w:r w:rsidR="00E6302D" w:rsidRPr="0076591C">
        <w:rPr>
          <w:sz w:val="26"/>
          <w:szCs w:val="26"/>
        </w:rPr>
        <w:t>18 руб. направить на КБК 0707 02.3.03.</w:t>
      </w:r>
      <w:r w:rsidR="00E6302D" w:rsidRPr="0076591C">
        <w:rPr>
          <w:sz w:val="26"/>
          <w:szCs w:val="26"/>
          <w:lang w:val="en-US"/>
        </w:rPr>
        <w:t>A</w:t>
      </w:r>
      <w:r w:rsidR="00E6302D" w:rsidRPr="0076591C">
        <w:rPr>
          <w:sz w:val="26"/>
          <w:szCs w:val="26"/>
        </w:rPr>
        <w:t>6950 600 в сумме 14</w:t>
      </w:r>
      <w:r w:rsidR="00E23E22" w:rsidRPr="0076591C">
        <w:rPr>
          <w:sz w:val="26"/>
          <w:szCs w:val="26"/>
        </w:rPr>
        <w:t> </w:t>
      </w:r>
      <w:r w:rsidR="00E6302D" w:rsidRPr="0076591C">
        <w:rPr>
          <w:sz w:val="26"/>
          <w:szCs w:val="26"/>
        </w:rPr>
        <w:t>281</w:t>
      </w:r>
      <w:r w:rsidR="00E23E22" w:rsidRPr="0076591C">
        <w:rPr>
          <w:sz w:val="26"/>
          <w:szCs w:val="26"/>
        </w:rPr>
        <w:t>,</w:t>
      </w:r>
      <w:r w:rsidR="00E6302D" w:rsidRPr="0076591C">
        <w:rPr>
          <w:sz w:val="26"/>
          <w:szCs w:val="26"/>
        </w:rPr>
        <w:t>18 руб. для обеспечения трудоустройства несовершеннолетних граждан на временные рабочие места;</w:t>
      </w:r>
    </w:p>
    <w:p w14:paraId="478AEBD6" w14:textId="61B5F37B" w:rsidR="00BE0D54" w:rsidRPr="0076591C" w:rsidRDefault="00B55FFD" w:rsidP="008A1589">
      <w:pPr>
        <w:tabs>
          <w:tab w:val="left" w:pos="567"/>
          <w:tab w:val="left" w:pos="1701"/>
        </w:tabs>
        <w:jc w:val="both"/>
        <w:rPr>
          <w:b/>
          <w:sz w:val="26"/>
          <w:szCs w:val="26"/>
        </w:rPr>
      </w:pPr>
      <w:r w:rsidRPr="0076591C">
        <w:rPr>
          <w:sz w:val="26"/>
          <w:szCs w:val="26"/>
        </w:rPr>
        <w:tab/>
      </w:r>
      <w:r w:rsidR="00A46963" w:rsidRPr="0076591C">
        <w:rPr>
          <w:b/>
          <w:sz w:val="26"/>
          <w:szCs w:val="26"/>
        </w:rPr>
        <w:t>2.2.</w:t>
      </w:r>
      <w:r w:rsidR="0070532C">
        <w:rPr>
          <w:b/>
          <w:sz w:val="26"/>
          <w:szCs w:val="26"/>
        </w:rPr>
        <w:t xml:space="preserve"> </w:t>
      </w:r>
      <w:r w:rsidR="008A1589" w:rsidRPr="0076591C">
        <w:rPr>
          <w:b/>
          <w:sz w:val="26"/>
          <w:szCs w:val="26"/>
        </w:rPr>
        <w:t xml:space="preserve">Увеличение бюджетных ассигнований на 2026 год в общей сумме </w:t>
      </w:r>
      <w:r w:rsidR="00D506E3" w:rsidRPr="0076591C">
        <w:rPr>
          <w:b/>
          <w:sz w:val="26"/>
          <w:szCs w:val="26"/>
        </w:rPr>
        <w:t>40</w:t>
      </w:r>
      <w:r w:rsidR="00935460" w:rsidRPr="0076591C">
        <w:rPr>
          <w:b/>
          <w:sz w:val="26"/>
          <w:szCs w:val="26"/>
        </w:rPr>
        <w:t xml:space="preserve">3 718 000,00 </w:t>
      </w:r>
      <w:r w:rsidR="008A1589" w:rsidRPr="0076591C">
        <w:rPr>
          <w:b/>
          <w:sz w:val="26"/>
          <w:szCs w:val="26"/>
        </w:rPr>
        <w:t>руб.</w:t>
      </w:r>
      <w:r w:rsidR="00BE0D54" w:rsidRPr="0076591C">
        <w:rPr>
          <w:b/>
          <w:sz w:val="26"/>
          <w:szCs w:val="26"/>
        </w:rPr>
        <w:t>:</w:t>
      </w:r>
    </w:p>
    <w:p w14:paraId="0DC0C648" w14:textId="274E0DA8" w:rsidR="00C141F1" w:rsidRPr="0076591C" w:rsidRDefault="00BE0D54" w:rsidP="008A1589">
      <w:pPr>
        <w:tabs>
          <w:tab w:val="left" w:pos="567"/>
          <w:tab w:val="left" w:pos="1701"/>
        </w:tabs>
        <w:jc w:val="both"/>
        <w:rPr>
          <w:sz w:val="26"/>
          <w:szCs w:val="26"/>
        </w:rPr>
      </w:pPr>
      <w:r w:rsidRPr="0076591C">
        <w:rPr>
          <w:b/>
          <w:sz w:val="26"/>
          <w:szCs w:val="26"/>
        </w:rPr>
        <w:tab/>
        <w:t>2.2.1.</w:t>
      </w:r>
      <w:r w:rsidR="006C7B1B" w:rsidRPr="0076591C">
        <w:rPr>
          <w:b/>
          <w:sz w:val="26"/>
          <w:szCs w:val="26"/>
        </w:rPr>
        <w:t xml:space="preserve"> </w:t>
      </w:r>
      <w:r w:rsidR="008A1589" w:rsidRPr="0076591C">
        <w:rPr>
          <w:b/>
          <w:sz w:val="26"/>
          <w:szCs w:val="26"/>
        </w:rPr>
        <w:t>в соответствии с законом Ярославской области от 09.12.2024 № 88-з</w:t>
      </w:r>
      <w:r w:rsidR="008A1589" w:rsidRPr="0076591C">
        <w:rPr>
          <w:sz w:val="26"/>
          <w:szCs w:val="26"/>
        </w:rPr>
        <w:t xml:space="preserve"> «Об областном бюджете на 2025 год и на плановый период 2026 и 2027 годов» за счет</w:t>
      </w:r>
      <w:r w:rsidR="00C463B3" w:rsidRPr="0076591C">
        <w:rPr>
          <w:sz w:val="26"/>
          <w:szCs w:val="26"/>
        </w:rPr>
        <w:t xml:space="preserve"> </w:t>
      </w:r>
      <w:r w:rsidR="008A1589" w:rsidRPr="0076591C">
        <w:rPr>
          <w:sz w:val="26"/>
          <w:szCs w:val="26"/>
        </w:rPr>
        <w:t>открытия бюджетных ассигнований на предоставление</w:t>
      </w:r>
      <w:r w:rsidR="00C141F1" w:rsidRPr="0076591C">
        <w:rPr>
          <w:sz w:val="26"/>
          <w:szCs w:val="26"/>
        </w:rPr>
        <w:t>:</w:t>
      </w:r>
    </w:p>
    <w:p w14:paraId="708EBB09" w14:textId="7B2647F3" w:rsidR="008A1589" w:rsidRPr="0076591C" w:rsidRDefault="00557053" w:rsidP="008A1589">
      <w:pPr>
        <w:tabs>
          <w:tab w:val="left" w:pos="567"/>
          <w:tab w:val="left" w:pos="1701"/>
        </w:tabs>
        <w:jc w:val="both"/>
        <w:rPr>
          <w:sz w:val="26"/>
          <w:szCs w:val="26"/>
        </w:rPr>
      </w:pPr>
      <w:r>
        <w:rPr>
          <w:sz w:val="26"/>
          <w:szCs w:val="26"/>
        </w:rPr>
        <w:tab/>
      </w:r>
      <w:r w:rsidR="00C463B3" w:rsidRPr="0076591C">
        <w:rPr>
          <w:sz w:val="26"/>
          <w:szCs w:val="26"/>
        </w:rPr>
        <w:t xml:space="preserve"> </w:t>
      </w:r>
      <w:r w:rsidR="00D506E3" w:rsidRPr="0076591C">
        <w:rPr>
          <w:sz w:val="26"/>
          <w:szCs w:val="26"/>
        </w:rPr>
        <w:t xml:space="preserve">- </w:t>
      </w:r>
      <w:r w:rsidR="00935460" w:rsidRPr="0076591C">
        <w:rPr>
          <w:sz w:val="26"/>
          <w:szCs w:val="26"/>
        </w:rPr>
        <w:t>субвенции на осуществление мероприятий, направленные на повышение рождаемости (обеспечение пунктов проката предметами первой необходимости для новорожденных для студенческих, молодых семей, одиноких матерей, иных категорий нуждающихся семей</w:t>
      </w:r>
      <w:r w:rsidR="006C7B1B" w:rsidRPr="0076591C">
        <w:rPr>
          <w:sz w:val="26"/>
          <w:szCs w:val="26"/>
        </w:rPr>
        <w:t>)</w:t>
      </w:r>
      <w:r w:rsidR="00D506E3" w:rsidRPr="0076591C">
        <w:rPr>
          <w:sz w:val="26"/>
          <w:szCs w:val="26"/>
        </w:rPr>
        <w:t xml:space="preserve"> </w:t>
      </w:r>
      <w:r w:rsidR="00C141F1" w:rsidRPr="0076591C">
        <w:rPr>
          <w:sz w:val="26"/>
          <w:szCs w:val="26"/>
        </w:rPr>
        <w:t>- 3 718 000,00 руб</w:t>
      </w:r>
      <w:r w:rsidR="00D506E3" w:rsidRPr="0076591C">
        <w:rPr>
          <w:sz w:val="26"/>
          <w:szCs w:val="26"/>
        </w:rPr>
        <w:t>.</w:t>
      </w:r>
      <w:r w:rsidR="00935460" w:rsidRPr="0076591C">
        <w:rPr>
          <w:sz w:val="26"/>
          <w:szCs w:val="26"/>
        </w:rPr>
        <w:t>;</w:t>
      </w:r>
    </w:p>
    <w:p w14:paraId="7835A129" w14:textId="06A34212" w:rsidR="00D506E3" w:rsidRPr="0076591C" w:rsidRDefault="00557053" w:rsidP="008A1589">
      <w:pPr>
        <w:tabs>
          <w:tab w:val="left" w:pos="567"/>
          <w:tab w:val="left" w:pos="1701"/>
        </w:tabs>
        <w:jc w:val="both"/>
        <w:rPr>
          <w:sz w:val="26"/>
          <w:szCs w:val="26"/>
        </w:rPr>
      </w:pPr>
      <w:r>
        <w:rPr>
          <w:sz w:val="26"/>
          <w:szCs w:val="26"/>
        </w:rPr>
        <w:tab/>
      </w:r>
      <w:r w:rsidR="00D506E3" w:rsidRPr="0076591C">
        <w:rPr>
          <w:sz w:val="26"/>
          <w:szCs w:val="26"/>
        </w:rPr>
        <w:t>- субсидии на капитальный ремонт и ремонт дорожных объектов муниципальной собственности – 400 000 000,00 руб.;</w:t>
      </w:r>
    </w:p>
    <w:p w14:paraId="55599A45" w14:textId="2B8E414E" w:rsidR="00E23E22" w:rsidRPr="0076591C" w:rsidRDefault="00E23E22" w:rsidP="00E23E22">
      <w:pPr>
        <w:tabs>
          <w:tab w:val="left" w:pos="567"/>
          <w:tab w:val="left" w:pos="1701"/>
        </w:tabs>
        <w:jc w:val="both"/>
        <w:rPr>
          <w:sz w:val="26"/>
          <w:szCs w:val="26"/>
        </w:rPr>
      </w:pPr>
      <w:r w:rsidRPr="0076591C">
        <w:rPr>
          <w:sz w:val="26"/>
          <w:szCs w:val="26"/>
        </w:rPr>
        <w:tab/>
      </w:r>
      <w:proofErr w:type="gramStart"/>
      <w:r w:rsidRPr="0076591C">
        <w:rPr>
          <w:b/>
          <w:sz w:val="26"/>
          <w:szCs w:val="26"/>
        </w:rPr>
        <w:t xml:space="preserve">2.2.2. </w:t>
      </w:r>
      <w:r w:rsidR="00BE0D54" w:rsidRPr="0076591C">
        <w:rPr>
          <w:b/>
          <w:sz w:val="26"/>
          <w:szCs w:val="26"/>
        </w:rPr>
        <w:t>п</w:t>
      </w:r>
      <w:r w:rsidRPr="0076591C">
        <w:rPr>
          <w:b/>
          <w:sz w:val="26"/>
          <w:szCs w:val="26"/>
        </w:rPr>
        <w:t xml:space="preserve">ерераспределение бюджетных ассигнований в пределах объемов бюджетных ассигнований, утвержденных главным распорядителям </w:t>
      </w:r>
      <w:r w:rsidRPr="0076591C">
        <w:rPr>
          <w:b/>
          <w:sz w:val="26"/>
          <w:szCs w:val="26"/>
        </w:rPr>
        <w:lastRenderedPageBreak/>
        <w:t xml:space="preserve">бюджетных средств на 2026 год </w:t>
      </w:r>
      <w:r w:rsidRPr="0076591C">
        <w:rPr>
          <w:sz w:val="26"/>
          <w:szCs w:val="26"/>
        </w:rPr>
        <w:t>по Управлению культуры, туризма, молодёжи и спорта Администрации Переславл</w:t>
      </w:r>
      <w:r w:rsidR="0070532C">
        <w:rPr>
          <w:sz w:val="26"/>
          <w:szCs w:val="26"/>
        </w:rPr>
        <w:t>ь</w:t>
      </w:r>
      <w:r w:rsidRPr="0076591C">
        <w:rPr>
          <w:sz w:val="26"/>
          <w:szCs w:val="26"/>
        </w:rPr>
        <w:t xml:space="preserve">-Залесского </w:t>
      </w:r>
      <w:r w:rsidR="0070532C">
        <w:rPr>
          <w:sz w:val="26"/>
          <w:szCs w:val="26"/>
        </w:rPr>
        <w:t xml:space="preserve">муниципального округа </w:t>
      </w:r>
      <w:r w:rsidRPr="0076591C">
        <w:rPr>
          <w:sz w:val="26"/>
          <w:szCs w:val="26"/>
        </w:rPr>
        <w:t>средства с КБК 0707 02.3.03.S6950 600 в сумме 15 045,13 руб. направить на КБК 0707 02.3.03.A6950 600 в сумме 15 045,13 руб. для обеспечения трудоустройства несовершеннолетних граждан на временные рабочие</w:t>
      </w:r>
      <w:proofErr w:type="gramEnd"/>
      <w:r w:rsidRPr="0076591C">
        <w:rPr>
          <w:sz w:val="26"/>
          <w:szCs w:val="26"/>
        </w:rPr>
        <w:t xml:space="preserve"> места.</w:t>
      </w:r>
    </w:p>
    <w:p w14:paraId="494B3C23" w14:textId="77777777" w:rsidR="00BE0D54" w:rsidRPr="0076591C" w:rsidRDefault="008A1589" w:rsidP="00E23E22">
      <w:pPr>
        <w:tabs>
          <w:tab w:val="left" w:pos="567"/>
          <w:tab w:val="left" w:pos="1701"/>
        </w:tabs>
        <w:jc w:val="both"/>
        <w:rPr>
          <w:b/>
          <w:sz w:val="26"/>
          <w:szCs w:val="26"/>
        </w:rPr>
      </w:pPr>
      <w:r w:rsidRPr="0076591C">
        <w:rPr>
          <w:sz w:val="26"/>
          <w:szCs w:val="26"/>
        </w:rPr>
        <w:tab/>
      </w:r>
      <w:r w:rsidR="00DF52B7" w:rsidRPr="0076591C">
        <w:rPr>
          <w:b/>
          <w:sz w:val="26"/>
          <w:szCs w:val="26"/>
        </w:rPr>
        <w:t>2.3</w:t>
      </w:r>
      <w:r w:rsidR="00F3020F" w:rsidRPr="0076591C">
        <w:rPr>
          <w:b/>
          <w:sz w:val="26"/>
          <w:szCs w:val="26"/>
        </w:rPr>
        <w:t xml:space="preserve">. </w:t>
      </w:r>
      <w:r w:rsidR="00935460" w:rsidRPr="0076591C">
        <w:rPr>
          <w:b/>
          <w:sz w:val="26"/>
          <w:szCs w:val="26"/>
        </w:rPr>
        <w:t>Увеличение бюджетных ассигнований на 2027 год в общей сумме на 3 718 000,00 руб.</w:t>
      </w:r>
      <w:r w:rsidR="00BE0D54" w:rsidRPr="0076591C">
        <w:rPr>
          <w:b/>
          <w:sz w:val="26"/>
          <w:szCs w:val="26"/>
        </w:rPr>
        <w:t>:</w:t>
      </w:r>
    </w:p>
    <w:p w14:paraId="2EEE4D56" w14:textId="34556898" w:rsidR="00935460" w:rsidRPr="0076591C" w:rsidRDefault="00BE0D54" w:rsidP="00E23E22">
      <w:pPr>
        <w:tabs>
          <w:tab w:val="left" w:pos="567"/>
          <w:tab w:val="left" w:pos="1701"/>
        </w:tabs>
        <w:jc w:val="both"/>
        <w:rPr>
          <w:sz w:val="26"/>
          <w:szCs w:val="26"/>
        </w:rPr>
      </w:pPr>
      <w:r w:rsidRPr="0076591C">
        <w:rPr>
          <w:b/>
          <w:sz w:val="26"/>
          <w:szCs w:val="26"/>
        </w:rPr>
        <w:tab/>
      </w:r>
      <w:proofErr w:type="gramStart"/>
      <w:r w:rsidRPr="0076591C">
        <w:rPr>
          <w:b/>
          <w:sz w:val="26"/>
          <w:szCs w:val="26"/>
        </w:rPr>
        <w:t>2.3.1.</w:t>
      </w:r>
      <w:r w:rsidR="00935460" w:rsidRPr="0076591C">
        <w:rPr>
          <w:b/>
          <w:sz w:val="26"/>
          <w:szCs w:val="26"/>
        </w:rPr>
        <w:t xml:space="preserve"> в соответствии с законом Ярославской области</w:t>
      </w:r>
      <w:r w:rsidR="00935460" w:rsidRPr="0076591C">
        <w:rPr>
          <w:sz w:val="26"/>
          <w:szCs w:val="26"/>
        </w:rPr>
        <w:t xml:space="preserve"> от 09.12.2024 № 88-з «Об областном бюджете на 2025 год и на плановый период 2026 и 2027 годов» за счет открытия бюджетных ассигнований на предоставление субвенции на осуществление мероприятий, направленные на повышение рождаемости (обеспечение пунктов проката предметами первой необходимости для новорожденных для студенческих, молодых семей, одиноких матерей, иных категорий нуждающихся семей</w:t>
      </w:r>
      <w:r w:rsidR="004C3CFA" w:rsidRPr="0076591C">
        <w:rPr>
          <w:sz w:val="26"/>
          <w:szCs w:val="26"/>
        </w:rPr>
        <w:t>)</w:t>
      </w:r>
      <w:r w:rsidRPr="0076591C">
        <w:rPr>
          <w:sz w:val="26"/>
          <w:szCs w:val="26"/>
        </w:rPr>
        <w:t xml:space="preserve"> -</w:t>
      </w:r>
      <w:r w:rsidRPr="0076591C">
        <w:t xml:space="preserve"> </w:t>
      </w:r>
      <w:r w:rsidR="00494306" w:rsidRPr="0076591C">
        <w:rPr>
          <w:sz w:val="26"/>
          <w:szCs w:val="26"/>
        </w:rPr>
        <w:t>3 718 000,00</w:t>
      </w:r>
      <w:proofErr w:type="gramEnd"/>
      <w:r w:rsidR="00494306" w:rsidRPr="0076591C">
        <w:rPr>
          <w:sz w:val="26"/>
          <w:szCs w:val="26"/>
        </w:rPr>
        <w:t xml:space="preserve"> руб.</w:t>
      </w:r>
    </w:p>
    <w:p w14:paraId="347CD033" w14:textId="650ED747" w:rsidR="00E23E22" w:rsidRPr="00E23E22" w:rsidRDefault="00E23E22" w:rsidP="00E23E22">
      <w:pPr>
        <w:tabs>
          <w:tab w:val="left" w:pos="567"/>
          <w:tab w:val="left" w:pos="1701"/>
        </w:tabs>
        <w:jc w:val="both"/>
        <w:rPr>
          <w:sz w:val="26"/>
          <w:szCs w:val="26"/>
        </w:rPr>
      </w:pPr>
      <w:r w:rsidRPr="0076591C">
        <w:rPr>
          <w:sz w:val="26"/>
          <w:szCs w:val="26"/>
        </w:rPr>
        <w:tab/>
      </w:r>
      <w:proofErr w:type="gramStart"/>
      <w:r w:rsidRPr="0076591C">
        <w:rPr>
          <w:b/>
          <w:sz w:val="26"/>
          <w:szCs w:val="26"/>
        </w:rPr>
        <w:t>2.3.2.</w:t>
      </w:r>
      <w:r w:rsidRPr="0076591C">
        <w:rPr>
          <w:sz w:val="26"/>
          <w:szCs w:val="26"/>
        </w:rPr>
        <w:t xml:space="preserve"> </w:t>
      </w:r>
      <w:r w:rsidR="00BE0D54" w:rsidRPr="0076591C">
        <w:rPr>
          <w:b/>
          <w:sz w:val="26"/>
          <w:szCs w:val="26"/>
        </w:rPr>
        <w:t>п</w:t>
      </w:r>
      <w:r w:rsidRPr="0076591C">
        <w:rPr>
          <w:b/>
          <w:sz w:val="26"/>
          <w:szCs w:val="26"/>
        </w:rPr>
        <w:t xml:space="preserve">ерераспределение бюджетных ассигнований в пределах объемов бюджетных ассигнований, утвержденных главным распорядителям бюджетных средств на 2027 год по </w:t>
      </w:r>
      <w:r w:rsidRPr="0076591C">
        <w:rPr>
          <w:sz w:val="26"/>
          <w:szCs w:val="26"/>
        </w:rPr>
        <w:t>Управлению культуры, туризма, молодёжи и спорта Администрации Переславл</w:t>
      </w:r>
      <w:r w:rsidR="0070532C">
        <w:rPr>
          <w:sz w:val="26"/>
          <w:szCs w:val="26"/>
        </w:rPr>
        <w:t>ь</w:t>
      </w:r>
      <w:r w:rsidRPr="0076591C">
        <w:rPr>
          <w:sz w:val="26"/>
          <w:szCs w:val="26"/>
        </w:rPr>
        <w:t xml:space="preserve">-Залесского </w:t>
      </w:r>
      <w:r w:rsidR="0070532C">
        <w:rPr>
          <w:sz w:val="26"/>
          <w:szCs w:val="26"/>
        </w:rPr>
        <w:t xml:space="preserve">муниципального округа </w:t>
      </w:r>
      <w:r w:rsidRPr="0076591C">
        <w:rPr>
          <w:sz w:val="26"/>
          <w:szCs w:val="26"/>
        </w:rPr>
        <w:t>средства с КБК 0707 02.3.03.</w:t>
      </w:r>
      <w:r w:rsidRPr="0076591C">
        <w:rPr>
          <w:sz w:val="26"/>
          <w:szCs w:val="26"/>
          <w:lang w:val="en-US"/>
        </w:rPr>
        <w:t>S</w:t>
      </w:r>
      <w:r w:rsidRPr="0076591C">
        <w:rPr>
          <w:sz w:val="26"/>
          <w:szCs w:val="26"/>
        </w:rPr>
        <w:t>6950 600 в сумме 15 045,13 руб. направить на КБК 0707 02.3.03.</w:t>
      </w:r>
      <w:r w:rsidRPr="0076591C">
        <w:rPr>
          <w:sz w:val="26"/>
          <w:szCs w:val="26"/>
          <w:lang w:val="en-US"/>
        </w:rPr>
        <w:t>A</w:t>
      </w:r>
      <w:r w:rsidRPr="0076591C">
        <w:rPr>
          <w:sz w:val="26"/>
          <w:szCs w:val="26"/>
        </w:rPr>
        <w:t>6950 600 в сумме 15 045,13 руб. для обеспечения трудоустройства несовершеннолетних граждан на временные рабочие</w:t>
      </w:r>
      <w:proofErr w:type="gramEnd"/>
      <w:r w:rsidRPr="0076591C">
        <w:rPr>
          <w:sz w:val="26"/>
          <w:szCs w:val="26"/>
        </w:rPr>
        <w:t xml:space="preserve"> места.</w:t>
      </w:r>
    </w:p>
    <w:sectPr w:rsidR="00E23E22" w:rsidRPr="00E23E22" w:rsidSect="00375A3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1616D" w14:textId="77777777" w:rsidR="00314DB7" w:rsidRDefault="00314DB7" w:rsidP="00FE668E">
      <w:r>
        <w:separator/>
      </w:r>
    </w:p>
  </w:endnote>
  <w:endnote w:type="continuationSeparator" w:id="0">
    <w:p w14:paraId="171F2A56" w14:textId="77777777" w:rsidR="00314DB7" w:rsidRDefault="00314DB7" w:rsidP="00FE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45AD1" w14:textId="77777777" w:rsidR="00314DB7" w:rsidRDefault="00314DB7" w:rsidP="00FE668E">
      <w:r>
        <w:separator/>
      </w:r>
    </w:p>
  </w:footnote>
  <w:footnote w:type="continuationSeparator" w:id="0">
    <w:p w14:paraId="1D957D30" w14:textId="77777777" w:rsidR="00314DB7" w:rsidRDefault="00314DB7" w:rsidP="00FE66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2E58"/>
    <w:multiLevelType w:val="multilevel"/>
    <w:tmpl w:val="1CC4E89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926542"/>
    <w:multiLevelType w:val="multilevel"/>
    <w:tmpl w:val="C4C20426"/>
    <w:lvl w:ilvl="0">
      <w:start w:val="1"/>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nsid w:val="11E122E7"/>
    <w:multiLevelType w:val="hybridMultilevel"/>
    <w:tmpl w:val="148EF14A"/>
    <w:lvl w:ilvl="0" w:tplc="E746E4F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947C3B"/>
    <w:multiLevelType w:val="hybridMultilevel"/>
    <w:tmpl w:val="019AE402"/>
    <w:lvl w:ilvl="0" w:tplc="E746E4F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C101CD"/>
    <w:multiLevelType w:val="hybridMultilevel"/>
    <w:tmpl w:val="8BC226A0"/>
    <w:lvl w:ilvl="0" w:tplc="E746E4F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4E1681"/>
    <w:multiLevelType w:val="multilevel"/>
    <w:tmpl w:val="1F6E047C"/>
    <w:lvl w:ilvl="0">
      <w:start w:val="1"/>
      <w:numFmt w:val="decimal"/>
      <w:lvlText w:val="%1."/>
      <w:lvlJc w:val="left"/>
      <w:pPr>
        <w:ind w:left="390" w:hanging="390"/>
      </w:pPr>
      <w:rPr>
        <w:rFonts w:hint="default"/>
        <w:color w:val="auto"/>
      </w:rPr>
    </w:lvl>
    <w:lvl w:ilvl="1">
      <w:start w:val="2"/>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6">
    <w:nsid w:val="35140E1D"/>
    <w:multiLevelType w:val="multilevel"/>
    <w:tmpl w:val="4B1A8B60"/>
    <w:lvl w:ilvl="0">
      <w:start w:val="1"/>
      <w:numFmt w:val="decimal"/>
      <w:lvlText w:val="%1."/>
      <w:lvlJc w:val="left"/>
      <w:pPr>
        <w:ind w:left="390" w:hanging="39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
    <w:nsid w:val="4F95549B"/>
    <w:multiLevelType w:val="hybridMultilevel"/>
    <w:tmpl w:val="E96ECAC8"/>
    <w:lvl w:ilvl="0" w:tplc="E746E4F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32470F"/>
    <w:multiLevelType w:val="hybridMultilevel"/>
    <w:tmpl w:val="77D21A54"/>
    <w:lvl w:ilvl="0" w:tplc="E746E4F0">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39D3FF4"/>
    <w:multiLevelType w:val="multilevel"/>
    <w:tmpl w:val="683A110A"/>
    <w:lvl w:ilvl="0">
      <w:start w:val="1"/>
      <w:numFmt w:val="decimal"/>
      <w:lvlText w:val="%1."/>
      <w:lvlJc w:val="left"/>
      <w:pPr>
        <w:ind w:left="390" w:hanging="39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0">
    <w:nsid w:val="655A79E7"/>
    <w:multiLevelType w:val="multilevel"/>
    <w:tmpl w:val="D3B6A12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A57576D"/>
    <w:multiLevelType w:val="multilevel"/>
    <w:tmpl w:val="661476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6CC7515C"/>
    <w:multiLevelType w:val="hybridMultilevel"/>
    <w:tmpl w:val="E692FB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3B40686"/>
    <w:multiLevelType w:val="hybridMultilevel"/>
    <w:tmpl w:val="C984831C"/>
    <w:lvl w:ilvl="0" w:tplc="E746E4F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D5C7B08"/>
    <w:multiLevelType w:val="hybridMultilevel"/>
    <w:tmpl w:val="731A2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6"/>
  </w:num>
  <w:num w:numId="4">
    <w:abstractNumId w:val="9"/>
  </w:num>
  <w:num w:numId="5">
    <w:abstractNumId w:val="11"/>
  </w:num>
  <w:num w:numId="6">
    <w:abstractNumId w:val="12"/>
  </w:num>
  <w:num w:numId="7">
    <w:abstractNumId w:val="4"/>
  </w:num>
  <w:num w:numId="8">
    <w:abstractNumId w:val="8"/>
  </w:num>
  <w:num w:numId="9">
    <w:abstractNumId w:val="3"/>
  </w:num>
  <w:num w:numId="10">
    <w:abstractNumId w:val="13"/>
  </w:num>
  <w:num w:numId="11">
    <w:abstractNumId w:val="7"/>
  </w:num>
  <w:num w:numId="12">
    <w:abstractNumId w:val="2"/>
  </w:num>
  <w:num w:numId="13">
    <w:abstractNumId w:val="14"/>
  </w:num>
  <w:num w:numId="14">
    <w:abstractNumId w:val="0"/>
  </w:num>
  <w:num w:numId="1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163"/>
    <w:rsid w:val="000006AB"/>
    <w:rsid w:val="00000E8D"/>
    <w:rsid w:val="00001AAF"/>
    <w:rsid w:val="000026B7"/>
    <w:rsid w:val="0000278C"/>
    <w:rsid w:val="00002C81"/>
    <w:rsid w:val="00002E0E"/>
    <w:rsid w:val="000033EA"/>
    <w:rsid w:val="000034E2"/>
    <w:rsid w:val="000037D7"/>
    <w:rsid w:val="00003803"/>
    <w:rsid w:val="00003E86"/>
    <w:rsid w:val="000040E8"/>
    <w:rsid w:val="00005286"/>
    <w:rsid w:val="00005645"/>
    <w:rsid w:val="00006BAE"/>
    <w:rsid w:val="000071A3"/>
    <w:rsid w:val="0000726F"/>
    <w:rsid w:val="00007C36"/>
    <w:rsid w:val="00007C75"/>
    <w:rsid w:val="0001023F"/>
    <w:rsid w:val="000106F7"/>
    <w:rsid w:val="00010D7F"/>
    <w:rsid w:val="000115A9"/>
    <w:rsid w:val="00011625"/>
    <w:rsid w:val="0001185D"/>
    <w:rsid w:val="00011A11"/>
    <w:rsid w:val="00011EB0"/>
    <w:rsid w:val="00011FEC"/>
    <w:rsid w:val="00011FF1"/>
    <w:rsid w:val="0001211E"/>
    <w:rsid w:val="00012290"/>
    <w:rsid w:val="00012429"/>
    <w:rsid w:val="000128B3"/>
    <w:rsid w:val="00012976"/>
    <w:rsid w:val="00012AB5"/>
    <w:rsid w:val="00013B3D"/>
    <w:rsid w:val="00013B58"/>
    <w:rsid w:val="00013F99"/>
    <w:rsid w:val="0001484E"/>
    <w:rsid w:val="00014FA3"/>
    <w:rsid w:val="000150A2"/>
    <w:rsid w:val="00015513"/>
    <w:rsid w:val="00015E01"/>
    <w:rsid w:val="0001620F"/>
    <w:rsid w:val="0001649A"/>
    <w:rsid w:val="000167C3"/>
    <w:rsid w:val="00016A0B"/>
    <w:rsid w:val="00016E7A"/>
    <w:rsid w:val="00017295"/>
    <w:rsid w:val="000173A5"/>
    <w:rsid w:val="000174AF"/>
    <w:rsid w:val="000205E4"/>
    <w:rsid w:val="000214F2"/>
    <w:rsid w:val="0002153A"/>
    <w:rsid w:val="00021F7B"/>
    <w:rsid w:val="0002259F"/>
    <w:rsid w:val="00022AD2"/>
    <w:rsid w:val="00022F20"/>
    <w:rsid w:val="000231CB"/>
    <w:rsid w:val="0002346E"/>
    <w:rsid w:val="00023902"/>
    <w:rsid w:val="00023ECA"/>
    <w:rsid w:val="00024149"/>
    <w:rsid w:val="000251F8"/>
    <w:rsid w:val="0002535D"/>
    <w:rsid w:val="00025BE1"/>
    <w:rsid w:val="00025F66"/>
    <w:rsid w:val="000263E9"/>
    <w:rsid w:val="00026960"/>
    <w:rsid w:val="00026AA2"/>
    <w:rsid w:val="00026E0C"/>
    <w:rsid w:val="00027239"/>
    <w:rsid w:val="000279C8"/>
    <w:rsid w:val="00027CC2"/>
    <w:rsid w:val="00027E56"/>
    <w:rsid w:val="00027FC2"/>
    <w:rsid w:val="00030451"/>
    <w:rsid w:val="00030B21"/>
    <w:rsid w:val="000311AB"/>
    <w:rsid w:val="0003203F"/>
    <w:rsid w:val="000321C7"/>
    <w:rsid w:val="00032586"/>
    <w:rsid w:val="00032BFB"/>
    <w:rsid w:val="00032E3B"/>
    <w:rsid w:val="00032F17"/>
    <w:rsid w:val="0003336A"/>
    <w:rsid w:val="000336EF"/>
    <w:rsid w:val="00033843"/>
    <w:rsid w:val="00034135"/>
    <w:rsid w:val="00034887"/>
    <w:rsid w:val="000348D4"/>
    <w:rsid w:val="00034BF1"/>
    <w:rsid w:val="00034F5D"/>
    <w:rsid w:val="00035253"/>
    <w:rsid w:val="00035CC3"/>
    <w:rsid w:val="00036E7D"/>
    <w:rsid w:val="000401CA"/>
    <w:rsid w:val="00040451"/>
    <w:rsid w:val="000404CC"/>
    <w:rsid w:val="00040683"/>
    <w:rsid w:val="00041133"/>
    <w:rsid w:val="00041B6C"/>
    <w:rsid w:val="00041E0A"/>
    <w:rsid w:val="00041FAF"/>
    <w:rsid w:val="000431B9"/>
    <w:rsid w:val="000434AB"/>
    <w:rsid w:val="000437DF"/>
    <w:rsid w:val="00043A73"/>
    <w:rsid w:val="00043E4E"/>
    <w:rsid w:val="000440FF"/>
    <w:rsid w:val="0004418E"/>
    <w:rsid w:val="000441B9"/>
    <w:rsid w:val="00045386"/>
    <w:rsid w:val="000455D2"/>
    <w:rsid w:val="00046610"/>
    <w:rsid w:val="00046780"/>
    <w:rsid w:val="00046B21"/>
    <w:rsid w:val="000476FB"/>
    <w:rsid w:val="00047B0C"/>
    <w:rsid w:val="00050223"/>
    <w:rsid w:val="000509BD"/>
    <w:rsid w:val="000517DD"/>
    <w:rsid w:val="00051A0B"/>
    <w:rsid w:val="00051B4F"/>
    <w:rsid w:val="00052BF9"/>
    <w:rsid w:val="00053CC1"/>
    <w:rsid w:val="00054807"/>
    <w:rsid w:val="0005514A"/>
    <w:rsid w:val="00055176"/>
    <w:rsid w:val="00055184"/>
    <w:rsid w:val="00055215"/>
    <w:rsid w:val="0005551F"/>
    <w:rsid w:val="000556A8"/>
    <w:rsid w:val="00055BB5"/>
    <w:rsid w:val="000567F0"/>
    <w:rsid w:val="00057122"/>
    <w:rsid w:val="000571FC"/>
    <w:rsid w:val="0005747B"/>
    <w:rsid w:val="000574D7"/>
    <w:rsid w:val="00057794"/>
    <w:rsid w:val="000577E3"/>
    <w:rsid w:val="000579A1"/>
    <w:rsid w:val="00057B84"/>
    <w:rsid w:val="00057D28"/>
    <w:rsid w:val="000602E1"/>
    <w:rsid w:val="0006056F"/>
    <w:rsid w:val="00060C67"/>
    <w:rsid w:val="00060DA2"/>
    <w:rsid w:val="00060F44"/>
    <w:rsid w:val="000611D0"/>
    <w:rsid w:val="00061F8B"/>
    <w:rsid w:val="000620DC"/>
    <w:rsid w:val="0006217D"/>
    <w:rsid w:val="0006299F"/>
    <w:rsid w:val="00062B1E"/>
    <w:rsid w:val="00062B80"/>
    <w:rsid w:val="00062EA1"/>
    <w:rsid w:val="000631C3"/>
    <w:rsid w:val="0006334B"/>
    <w:rsid w:val="000634AB"/>
    <w:rsid w:val="000637FB"/>
    <w:rsid w:val="00063C24"/>
    <w:rsid w:val="00063E35"/>
    <w:rsid w:val="000641E5"/>
    <w:rsid w:val="00065253"/>
    <w:rsid w:val="00065459"/>
    <w:rsid w:val="00065807"/>
    <w:rsid w:val="00065D72"/>
    <w:rsid w:val="00065F26"/>
    <w:rsid w:val="00065FE5"/>
    <w:rsid w:val="000660BC"/>
    <w:rsid w:val="000662BD"/>
    <w:rsid w:val="0006634F"/>
    <w:rsid w:val="000669FA"/>
    <w:rsid w:val="00066E59"/>
    <w:rsid w:val="00067258"/>
    <w:rsid w:val="00070057"/>
    <w:rsid w:val="00070535"/>
    <w:rsid w:val="00070D05"/>
    <w:rsid w:val="00070FA8"/>
    <w:rsid w:val="00072064"/>
    <w:rsid w:val="00072776"/>
    <w:rsid w:val="00072982"/>
    <w:rsid w:val="00072B31"/>
    <w:rsid w:val="00072D6D"/>
    <w:rsid w:val="00072EF6"/>
    <w:rsid w:val="0007346B"/>
    <w:rsid w:val="00073A23"/>
    <w:rsid w:val="00073B56"/>
    <w:rsid w:val="000746A6"/>
    <w:rsid w:val="00074987"/>
    <w:rsid w:val="00074AB1"/>
    <w:rsid w:val="00074D15"/>
    <w:rsid w:val="000767F2"/>
    <w:rsid w:val="000771B7"/>
    <w:rsid w:val="00077BA0"/>
    <w:rsid w:val="0008007C"/>
    <w:rsid w:val="00080615"/>
    <w:rsid w:val="00080D01"/>
    <w:rsid w:val="00081888"/>
    <w:rsid w:val="00081C38"/>
    <w:rsid w:val="00081D30"/>
    <w:rsid w:val="00081DB9"/>
    <w:rsid w:val="00082529"/>
    <w:rsid w:val="00082EB1"/>
    <w:rsid w:val="00082F67"/>
    <w:rsid w:val="000831EE"/>
    <w:rsid w:val="0008328F"/>
    <w:rsid w:val="000834F6"/>
    <w:rsid w:val="000836BE"/>
    <w:rsid w:val="00083E01"/>
    <w:rsid w:val="00083F68"/>
    <w:rsid w:val="000840BD"/>
    <w:rsid w:val="00084357"/>
    <w:rsid w:val="000844FF"/>
    <w:rsid w:val="00084708"/>
    <w:rsid w:val="00084CD3"/>
    <w:rsid w:val="00084D81"/>
    <w:rsid w:val="00085790"/>
    <w:rsid w:val="00085EA5"/>
    <w:rsid w:val="00086185"/>
    <w:rsid w:val="0008642F"/>
    <w:rsid w:val="00086F67"/>
    <w:rsid w:val="00087240"/>
    <w:rsid w:val="0008729C"/>
    <w:rsid w:val="000879D6"/>
    <w:rsid w:val="00087E99"/>
    <w:rsid w:val="0009031C"/>
    <w:rsid w:val="000903CD"/>
    <w:rsid w:val="00090616"/>
    <w:rsid w:val="00090D07"/>
    <w:rsid w:val="000910B6"/>
    <w:rsid w:val="0009397A"/>
    <w:rsid w:val="00095134"/>
    <w:rsid w:val="00095473"/>
    <w:rsid w:val="000954BE"/>
    <w:rsid w:val="00095560"/>
    <w:rsid w:val="0009598C"/>
    <w:rsid w:val="00095C99"/>
    <w:rsid w:val="000965C5"/>
    <w:rsid w:val="00097604"/>
    <w:rsid w:val="00097911"/>
    <w:rsid w:val="00097D68"/>
    <w:rsid w:val="00097E00"/>
    <w:rsid w:val="000A0130"/>
    <w:rsid w:val="000A0687"/>
    <w:rsid w:val="000A099C"/>
    <w:rsid w:val="000A0CA6"/>
    <w:rsid w:val="000A11FF"/>
    <w:rsid w:val="000A1DE8"/>
    <w:rsid w:val="000A1F09"/>
    <w:rsid w:val="000A274C"/>
    <w:rsid w:val="000A2DAB"/>
    <w:rsid w:val="000A2F03"/>
    <w:rsid w:val="000A3067"/>
    <w:rsid w:val="000A30F4"/>
    <w:rsid w:val="000A3B44"/>
    <w:rsid w:val="000A3E5E"/>
    <w:rsid w:val="000A46AD"/>
    <w:rsid w:val="000A47FB"/>
    <w:rsid w:val="000A4842"/>
    <w:rsid w:val="000A51D7"/>
    <w:rsid w:val="000A5F00"/>
    <w:rsid w:val="000A5F99"/>
    <w:rsid w:val="000A7C37"/>
    <w:rsid w:val="000A7E0A"/>
    <w:rsid w:val="000A7F5D"/>
    <w:rsid w:val="000B0B7F"/>
    <w:rsid w:val="000B113E"/>
    <w:rsid w:val="000B1800"/>
    <w:rsid w:val="000B2307"/>
    <w:rsid w:val="000B26A7"/>
    <w:rsid w:val="000B2749"/>
    <w:rsid w:val="000B28E1"/>
    <w:rsid w:val="000B2952"/>
    <w:rsid w:val="000B2B57"/>
    <w:rsid w:val="000B38C2"/>
    <w:rsid w:val="000B3B1C"/>
    <w:rsid w:val="000B3E35"/>
    <w:rsid w:val="000B3F83"/>
    <w:rsid w:val="000B44CA"/>
    <w:rsid w:val="000B4A75"/>
    <w:rsid w:val="000B4C6C"/>
    <w:rsid w:val="000B4CAB"/>
    <w:rsid w:val="000B4F2F"/>
    <w:rsid w:val="000B53A5"/>
    <w:rsid w:val="000B5B48"/>
    <w:rsid w:val="000B5F3B"/>
    <w:rsid w:val="000B6103"/>
    <w:rsid w:val="000B6EE8"/>
    <w:rsid w:val="000B70A9"/>
    <w:rsid w:val="000B757A"/>
    <w:rsid w:val="000B7A6A"/>
    <w:rsid w:val="000B7DB5"/>
    <w:rsid w:val="000C029C"/>
    <w:rsid w:val="000C0BC7"/>
    <w:rsid w:val="000C0F41"/>
    <w:rsid w:val="000C129A"/>
    <w:rsid w:val="000C1490"/>
    <w:rsid w:val="000C1554"/>
    <w:rsid w:val="000C1A50"/>
    <w:rsid w:val="000C1D8C"/>
    <w:rsid w:val="000C1F3E"/>
    <w:rsid w:val="000C3718"/>
    <w:rsid w:val="000C37B7"/>
    <w:rsid w:val="000C4AC7"/>
    <w:rsid w:val="000C4B83"/>
    <w:rsid w:val="000C67CD"/>
    <w:rsid w:val="000C68CC"/>
    <w:rsid w:val="000C6C23"/>
    <w:rsid w:val="000C7399"/>
    <w:rsid w:val="000C7733"/>
    <w:rsid w:val="000C7857"/>
    <w:rsid w:val="000C7C99"/>
    <w:rsid w:val="000C7E55"/>
    <w:rsid w:val="000D00ED"/>
    <w:rsid w:val="000D093F"/>
    <w:rsid w:val="000D13B0"/>
    <w:rsid w:val="000D149A"/>
    <w:rsid w:val="000D198E"/>
    <w:rsid w:val="000D1E3D"/>
    <w:rsid w:val="000D24CB"/>
    <w:rsid w:val="000D28E9"/>
    <w:rsid w:val="000D2A80"/>
    <w:rsid w:val="000D323B"/>
    <w:rsid w:val="000D3324"/>
    <w:rsid w:val="000D3401"/>
    <w:rsid w:val="000D481F"/>
    <w:rsid w:val="000D4B84"/>
    <w:rsid w:val="000D504B"/>
    <w:rsid w:val="000D5126"/>
    <w:rsid w:val="000D541B"/>
    <w:rsid w:val="000D5A61"/>
    <w:rsid w:val="000D5D63"/>
    <w:rsid w:val="000D5E09"/>
    <w:rsid w:val="000D604C"/>
    <w:rsid w:val="000D70AD"/>
    <w:rsid w:val="000D78B1"/>
    <w:rsid w:val="000D7A96"/>
    <w:rsid w:val="000D7CD3"/>
    <w:rsid w:val="000D7F8A"/>
    <w:rsid w:val="000E01CE"/>
    <w:rsid w:val="000E01F8"/>
    <w:rsid w:val="000E02CB"/>
    <w:rsid w:val="000E0BF3"/>
    <w:rsid w:val="000E1649"/>
    <w:rsid w:val="000E1E88"/>
    <w:rsid w:val="000E24B8"/>
    <w:rsid w:val="000E2FB6"/>
    <w:rsid w:val="000E3980"/>
    <w:rsid w:val="000E3C31"/>
    <w:rsid w:val="000E3CC0"/>
    <w:rsid w:val="000E3D69"/>
    <w:rsid w:val="000E43FB"/>
    <w:rsid w:val="000E45DF"/>
    <w:rsid w:val="000E49F8"/>
    <w:rsid w:val="000E4D06"/>
    <w:rsid w:val="000E54B8"/>
    <w:rsid w:val="000E564B"/>
    <w:rsid w:val="000E56F1"/>
    <w:rsid w:val="000E57D2"/>
    <w:rsid w:val="000E59AE"/>
    <w:rsid w:val="000E5EA0"/>
    <w:rsid w:val="000E5EC2"/>
    <w:rsid w:val="000E6110"/>
    <w:rsid w:val="000E674B"/>
    <w:rsid w:val="000E682A"/>
    <w:rsid w:val="000F064B"/>
    <w:rsid w:val="000F0794"/>
    <w:rsid w:val="000F0B32"/>
    <w:rsid w:val="000F18AE"/>
    <w:rsid w:val="000F2F68"/>
    <w:rsid w:val="000F3200"/>
    <w:rsid w:val="000F3545"/>
    <w:rsid w:val="000F3A99"/>
    <w:rsid w:val="000F402C"/>
    <w:rsid w:val="000F4763"/>
    <w:rsid w:val="000F4B12"/>
    <w:rsid w:val="000F4E68"/>
    <w:rsid w:val="000F4FDA"/>
    <w:rsid w:val="000F5014"/>
    <w:rsid w:val="000F505F"/>
    <w:rsid w:val="000F50EE"/>
    <w:rsid w:val="000F52B7"/>
    <w:rsid w:val="000F5440"/>
    <w:rsid w:val="000F573E"/>
    <w:rsid w:val="000F59D5"/>
    <w:rsid w:val="000F631E"/>
    <w:rsid w:val="000F65A4"/>
    <w:rsid w:val="000F791F"/>
    <w:rsid w:val="00100307"/>
    <w:rsid w:val="00100448"/>
    <w:rsid w:val="0010045C"/>
    <w:rsid w:val="001005D1"/>
    <w:rsid w:val="001006B2"/>
    <w:rsid w:val="00100882"/>
    <w:rsid w:val="00100E29"/>
    <w:rsid w:val="0010118F"/>
    <w:rsid w:val="00101217"/>
    <w:rsid w:val="001016B1"/>
    <w:rsid w:val="00102135"/>
    <w:rsid w:val="001034F9"/>
    <w:rsid w:val="00105081"/>
    <w:rsid w:val="00105182"/>
    <w:rsid w:val="001055F6"/>
    <w:rsid w:val="001057BB"/>
    <w:rsid w:val="00105D57"/>
    <w:rsid w:val="0010601D"/>
    <w:rsid w:val="00106367"/>
    <w:rsid w:val="001066B8"/>
    <w:rsid w:val="001068DF"/>
    <w:rsid w:val="00107D2D"/>
    <w:rsid w:val="00107D6E"/>
    <w:rsid w:val="00110824"/>
    <w:rsid w:val="00110BA1"/>
    <w:rsid w:val="00110C6D"/>
    <w:rsid w:val="00110CC7"/>
    <w:rsid w:val="00110E73"/>
    <w:rsid w:val="0011118C"/>
    <w:rsid w:val="00111932"/>
    <w:rsid w:val="001124C4"/>
    <w:rsid w:val="0011286B"/>
    <w:rsid w:val="00112F81"/>
    <w:rsid w:val="00113068"/>
    <w:rsid w:val="001133E2"/>
    <w:rsid w:val="001139D9"/>
    <w:rsid w:val="001139FB"/>
    <w:rsid w:val="00114309"/>
    <w:rsid w:val="001149B4"/>
    <w:rsid w:val="00114C74"/>
    <w:rsid w:val="00114DD5"/>
    <w:rsid w:val="00114FD3"/>
    <w:rsid w:val="0011506F"/>
    <w:rsid w:val="0011531A"/>
    <w:rsid w:val="001167EF"/>
    <w:rsid w:val="00116BEB"/>
    <w:rsid w:val="00116DE8"/>
    <w:rsid w:val="00116F0A"/>
    <w:rsid w:val="00117159"/>
    <w:rsid w:val="0011718B"/>
    <w:rsid w:val="001176CA"/>
    <w:rsid w:val="00117B40"/>
    <w:rsid w:val="00120297"/>
    <w:rsid w:val="00121199"/>
    <w:rsid w:val="00121772"/>
    <w:rsid w:val="001220EE"/>
    <w:rsid w:val="00122A9D"/>
    <w:rsid w:val="00123293"/>
    <w:rsid w:val="0012388C"/>
    <w:rsid w:val="00123984"/>
    <w:rsid w:val="00123D0D"/>
    <w:rsid w:val="001249D5"/>
    <w:rsid w:val="00124B07"/>
    <w:rsid w:val="00124F9E"/>
    <w:rsid w:val="001251BB"/>
    <w:rsid w:val="00125338"/>
    <w:rsid w:val="001253D2"/>
    <w:rsid w:val="00125D2B"/>
    <w:rsid w:val="00126124"/>
    <w:rsid w:val="001267B3"/>
    <w:rsid w:val="00126B22"/>
    <w:rsid w:val="0012743A"/>
    <w:rsid w:val="00127943"/>
    <w:rsid w:val="00127EC8"/>
    <w:rsid w:val="00127F5D"/>
    <w:rsid w:val="00130630"/>
    <w:rsid w:val="001306ED"/>
    <w:rsid w:val="00130791"/>
    <w:rsid w:val="001309B1"/>
    <w:rsid w:val="001310BB"/>
    <w:rsid w:val="00131458"/>
    <w:rsid w:val="00131ADD"/>
    <w:rsid w:val="00131B74"/>
    <w:rsid w:val="00131BD7"/>
    <w:rsid w:val="00131D7C"/>
    <w:rsid w:val="001320EB"/>
    <w:rsid w:val="00132316"/>
    <w:rsid w:val="00133202"/>
    <w:rsid w:val="0013365A"/>
    <w:rsid w:val="00133A45"/>
    <w:rsid w:val="00133AAA"/>
    <w:rsid w:val="00133D35"/>
    <w:rsid w:val="00134197"/>
    <w:rsid w:val="0013438B"/>
    <w:rsid w:val="0013510B"/>
    <w:rsid w:val="00135437"/>
    <w:rsid w:val="00135725"/>
    <w:rsid w:val="00136436"/>
    <w:rsid w:val="001366D7"/>
    <w:rsid w:val="0013674B"/>
    <w:rsid w:val="00136775"/>
    <w:rsid w:val="00136BFA"/>
    <w:rsid w:val="00136D7B"/>
    <w:rsid w:val="00136E21"/>
    <w:rsid w:val="00137874"/>
    <w:rsid w:val="00137DB8"/>
    <w:rsid w:val="00137E69"/>
    <w:rsid w:val="001408A7"/>
    <w:rsid w:val="00140FB5"/>
    <w:rsid w:val="00141A86"/>
    <w:rsid w:val="00142A1B"/>
    <w:rsid w:val="00142B86"/>
    <w:rsid w:val="001435FA"/>
    <w:rsid w:val="00144144"/>
    <w:rsid w:val="00144860"/>
    <w:rsid w:val="00145239"/>
    <w:rsid w:val="001456CB"/>
    <w:rsid w:val="00145A36"/>
    <w:rsid w:val="00145AE6"/>
    <w:rsid w:val="00145B20"/>
    <w:rsid w:val="00145EA1"/>
    <w:rsid w:val="0014672E"/>
    <w:rsid w:val="001468EF"/>
    <w:rsid w:val="00146C70"/>
    <w:rsid w:val="001473DE"/>
    <w:rsid w:val="00147576"/>
    <w:rsid w:val="00147DDC"/>
    <w:rsid w:val="001501C4"/>
    <w:rsid w:val="001502F1"/>
    <w:rsid w:val="00150544"/>
    <w:rsid w:val="00151086"/>
    <w:rsid w:val="001510F3"/>
    <w:rsid w:val="00151595"/>
    <w:rsid w:val="00151AD7"/>
    <w:rsid w:val="00151EF4"/>
    <w:rsid w:val="00152742"/>
    <w:rsid w:val="00152CB7"/>
    <w:rsid w:val="0015321B"/>
    <w:rsid w:val="00153981"/>
    <w:rsid w:val="00153BF9"/>
    <w:rsid w:val="00153CE3"/>
    <w:rsid w:val="001547EE"/>
    <w:rsid w:val="00154D86"/>
    <w:rsid w:val="0015500A"/>
    <w:rsid w:val="00155190"/>
    <w:rsid w:val="001551F8"/>
    <w:rsid w:val="00155D76"/>
    <w:rsid w:val="001564A3"/>
    <w:rsid w:val="00156A88"/>
    <w:rsid w:val="00156A93"/>
    <w:rsid w:val="00157155"/>
    <w:rsid w:val="001574CF"/>
    <w:rsid w:val="0015774C"/>
    <w:rsid w:val="00157ED0"/>
    <w:rsid w:val="001607DA"/>
    <w:rsid w:val="0016087D"/>
    <w:rsid w:val="00160A7B"/>
    <w:rsid w:val="00160F87"/>
    <w:rsid w:val="001611B8"/>
    <w:rsid w:val="00161FEE"/>
    <w:rsid w:val="00162BCA"/>
    <w:rsid w:val="00162C20"/>
    <w:rsid w:val="001631DF"/>
    <w:rsid w:val="00163A6F"/>
    <w:rsid w:val="00163AEC"/>
    <w:rsid w:val="00163FAC"/>
    <w:rsid w:val="00165360"/>
    <w:rsid w:val="0016545E"/>
    <w:rsid w:val="00165530"/>
    <w:rsid w:val="0016572B"/>
    <w:rsid w:val="00166377"/>
    <w:rsid w:val="001668E8"/>
    <w:rsid w:val="00166B16"/>
    <w:rsid w:val="0016711B"/>
    <w:rsid w:val="00167127"/>
    <w:rsid w:val="00167E34"/>
    <w:rsid w:val="00170071"/>
    <w:rsid w:val="0017029F"/>
    <w:rsid w:val="001707A6"/>
    <w:rsid w:val="001713EA"/>
    <w:rsid w:val="00171871"/>
    <w:rsid w:val="00171D8C"/>
    <w:rsid w:val="00171E2B"/>
    <w:rsid w:val="0017272D"/>
    <w:rsid w:val="00173806"/>
    <w:rsid w:val="00174458"/>
    <w:rsid w:val="00175D9C"/>
    <w:rsid w:val="00176796"/>
    <w:rsid w:val="00177C58"/>
    <w:rsid w:val="00177EE4"/>
    <w:rsid w:val="0018042C"/>
    <w:rsid w:val="001806B2"/>
    <w:rsid w:val="00180E58"/>
    <w:rsid w:val="00181200"/>
    <w:rsid w:val="0018127B"/>
    <w:rsid w:val="00181397"/>
    <w:rsid w:val="001813D7"/>
    <w:rsid w:val="001816C6"/>
    <w:rsid w:val="00181BA2"/>
    <w:rsid w:val="00182062"/>
    <w:rsid w:val="0018230F"/>
    <w:rsid w:val="0018242C"/>
    <w:rsid w:val="0018246C"/>
    <w:rsid w:val="00182B9D"/>
    <w:rsid w:val="00182CBB"/>
    <w:rsid w:val="001832D5"/>
    <w:rsid w:val="00183355"/>
    <w:rsid w:val="00183EEB"/>
    <w:rsid w:val="00184133"/>
    <w:rsid w:val="001843F0"/>
    <w:rsid w:val="00184AD1"/>
    <w:rsid w:val="001850A7"/>
    <w:rsid w:val="00185123"/>
    <w:rsid w:val="00185288"/>
    <w:rsid w:val="001852AD"/>
    <w:rsid w:val="00185487"/>
    <w:rsid w:val="00185A80"/>
    <w:rsid w:val="00185BD7"/>
    <w:rsid w:val="00185DD9"/>
    <w:rsid w:val="00185EA4"/>
    <w:rsid w:val="00187551"/>
    <w:rsid w:val="00187935"/>
    <w:rsid w:val="00187A58"/>
    <w:rsid w:val="00187C12"/>
    <w:rsid w:val="00187C31"/>
    <w:rsid w:val="00187C56"/>
    <w:rsid w:val="0019062D"/>
    <w:rsid w:val="00190D49"/>
    <w:rsid w:val="001916F6"/>
    <w:rsid w:val="001923FB"/>
    <w:rsid w:val="001928B4"/>
    <w:rsid w:val="00192E6D"/>
    <w:rsid w:val="00193702"/>
    <w:rsid w:val="001943D5"/>
    <w:rsid w:val="0019475C"/>
    <w:rsid w:val="001949E6"/>
    <w:rsid w:val="00194FF9"/>
    <w:rsid w:val="00195DD5"/>
    <w:rsid w:val="00196067"/>
    <w:rsid w:val="00196832"/>
    <w:rsid w:val="00196949"/>
    <w:rsid w:val="00196B76"/>
    <w:rsid w:val="00196BE2"/>
    <w:rsid w:val="00197025"/>
    <w:rsid w:val="0019708E"/>
    <w:rsid w:val="00197306"/>
    <w:rsid w:val="00197415"/>
    <w:rsid w:val="0019780A"/>
    <w:rsid w:val="00197A8E"/>
    <w:rsid w:val="00197E8F"/>
    <w:rsid w:val="00197EFD"/>
    <w:rsid w:val="001A00E4"/>
    <w:rsid w:val="001A0222"/>
    <w:rsid w:val="001A05FC"/>
    <w:rsid w:val="001A0676"/>
    <w:rsid w:val="001A0846"/>
    <w:rsid w:val="001A08C2"/>
    <w:rsid w:val="001A17AB"/>
    <w:rsid w:val="001A1882"/>
    <w:rsid w:val="001A19D8"/>
    <w:rsid w:val="001A19D9"/>
    <w:rsid w:val="001A36A6"/>
    <w:rsid w:val="001A39E6"/>
    <w:rsid w:val="001A47E4"/>
    <w:rsid w:val="001A48DC"/>
    <w:rsid w:val="001A52A0"/>
    <w:rsid w:val="001A54F6"/>
    <w:rsid w:val="001A670A"/>
    <w:rsid w:val="001A6FF1"/>
    <w:rsid w:val="001A7BAA"/>
    <w:rsid w:val="001B0271"/>
    <w:rsid w:val="001B064D"/>
    <w:rsid w:val="001B082B"/>
    <w:rsid w:val="001B0835"/>
    <w:rsid w:val="001B0DB5"/>
    <w:rsid w:val="001B0E8A"/>
    <w:rsid w:val="001B2309"/>
    <w:rsid w:val="001B2362"/>
    <w:rsid w:val="001B257D"/>
    <w:rsid w:val="001B2C93"/>
    <w:rsid w:val="001B3158"/>
    <w:rsid w:val="001B3358"/>
    <w:rsid w:val="001B37F7"/>
    <w:rsid w:val="001B3EA3"/>
    <w:rsid w:val="001B45B9"/>
    <w:rsid w:val="001B4DBC"/>
    <w:rsid w:val="001B4EA6"/>
    <w:rsid w:val="001B50AA"/>
    <w:rsid w:val="001B54ED"/>
    <w:rsid w:val="001B7079"/>
    <w:rsid w:val="001B7842"/>
    <w:rsid w:val="001C13A0"/>
    <w:rsid w:val="001C1429"/>
    <w:rsid w:val="001C14DA"/>
    <w:rsid w:val="001C15B1"/>
    <w:rsid w:val="001C17A3"/>
    <w:rsid w:val="001C1D4D"/>
    <w:rsid w:val="001C2130"/>
    <w:rsid w:val="001C22CC"/>
    <w:rsid w:val="001C2599"/>
    <w:rsid w:val="001C28FB"/>
    <w:rsid w:val="001C2C43"/>
    <w:rsid w:val="001C2E07"/>
    <w:rsid w:val="001C2F6C"/>
    <w:rsid w:val="001C35E2"/>
    <w:rsid w:val="001C3633"/>
    <w:rsid w:val="001C37B3"/>
    <w:rsid w:val="001C3803"/>
    <w:rsid w:val="001C3BFD"/>
    <w:rsid w:val="001C40CB"/>
    <w:rsid w:val="001C43C5"/>
    <w:rsid w:val="001C4A62"/>
    <w:rsid w:val="001C4B70"/>
    <w:rsid w:val="001C4DA9"/>
    <w:rsid w:val="001C675B"/>
    <w:rsid w:val="001C69AC"/>
    <w:rsid w:val="001C6D83"/>
    <w:rsid w:val="001C70A3"/>
    <w:rsid w:val="001C730E"/>
    <w:rsid w:val="001C73A6"/>
    <w:rsid w:val="001C76D6"/>
    <w:rsid w:val="001C79BE"/>
    <w:rsid w:val="001D003C"/>
    <w:rsid w:val="001D0268"/>
    <w:rsid w:val="001D0D0F"/>
    <w:rsid w:val="001D0E65"/>
    <w:rsid w:val="001D1314"/>
    <w:rsid w:val="001D1AF4"/>
    <w:rsid w:val="001D1B6C"/>
    <w:rsid w:val="001D1C27"/>
    <w:rsid w:val="001D24F4"/>
    <w:rsid w:val="001D2CBD"/>
    <w:rsid w:val="001D2E8D"/>
    <w:rsid w:val="001D327B"/>
    <w:rsid w:val="001D3301"/>
    <w:rsid w:val="001D3597"/>
    <w:rsid w:val="001D391A"/>
    <w:rsid w:val="001D3975"/>
    <w:rsid w:val="001D3C07"/>
    <w:rsid w:val="001D3E02"/>
    <w:rsid w:val="001D47E5"/>
    <w:rsid w:val="001D5015"/>
    <w:rsid w:val="001D5273"/>
    <w:rsid w:val="001D5F13"/>
    <w:rsid w:val="001D5F20"/>
    <w:rsid w:val="001D6B35"/>
    <w:rsid w:val="001D6C42"/>
    <w:rsid w:val="001D7149"/>
    <w:rsid w:val="001D79D9"/>
    <w:rsid w:val="001D7BBB"/>
    <w:rsid w:val="001D7FDE"/>
    <w:rsid w:val="001E0169"/>
    <w:rsid w:val="001E01D2"/>
    <w:rsid w:val="001E0FBC"/>
    <w:rsid w:val="001E10C3"/>
    <w:rsid w:val="001E1365"/>
    <w:rsid w:val="001E1BAB"/>
    <w:rsid w:val="001E352A"/>
    <w:rsid w:val="001E4007"/>
    <w:rsid w:val="001E4051"/>
    <w:rsid w:val="001E44EE"/>
    <w:rsid w:val="001E45FB"/>
    <w:rsid w:val="001E4643"/>
    <w:rsid w:val="001E4780"/>
    <w:rsid w:val="001E4D4F"/>
    <w:rsid w:val="001E4F96"/>
    <w:rsid w:val="001E5329"/>
    <w:rsid w:val="001E5647"/>
    <w:rsid w:val="001E5909"/>
    <w:rsid w:val="001E5F24"/>
    <w:rsid w:val="001E5F8F"/>
    <w:rsid w:val="001E6098"/>
    <w:rsid w:val="001E6F42"/>
    <w:rsid w:val="001E7A12"/>
    <w:rsid w:val="001F0D83"/>
    <w:rsid w:val="001F1BE0"/>
    <w:rsid w:val="001F1E58"/>
    <w:rsid w:val="001F20E8"/>
    <w:rsid w:val="001F29E3"/>
    <w:rsid w:val="001F30EB"/>
    <w:rsid w:val="001F31A2"/>
    <w:rsid w:val="001F37A7"/>
    <w:rsid w:val="001F38C2"/>
    <w:rsid w:val="001F38F7"/>
    <w:rsid w:val="001F3DC0"/>
    <w:rsid w:val="001F4387"/>
    <w:rsid w:val="001F4EF6"/>
    <w:rsid w:val="001F5715"/>
    <w:rsid w:val="001F5A89"/>
    <w:rsid w:val="001F6651"/>
    <w:rsid w:val="001F68C5"/>
    <w:rsid w:val="001F7062"/>
    <w:rsid w:val="001F7152"/>
    <w:rsid w:val="001F743C"/>
    <w:rsid w:val="001F769E"/>
    <w:rsid w:val="001F7EB3"/>
    <w:rsid w:val="0020053A"/>
    <w:rsid w:val="00200BC6"/>
    <w:rsid w:val="002011DB"/>
    <w:rsid w:val="00201643"/>
    <w:rsid w:val="00201778"/>
    <w:rsid w:val="002019BA"/>
    <w:rsid w:val="002019F8"/>
    <w:rsid w:val="0020215E"/>
    <w:rsid w:val="002022E3"/>
    <w:rsid w:val="00203934"/>
    <w:rsid w:val="00204186"/>
    <w:rsid w:val="002047BD"/>
    <w:rsid w:val="00204921"/>
    <w:rsid w:val="00204989"/>
    <w:rsid w:val="0020525D"/>
    <w:rsid w:val="002054C4"/>
    <w:rsid w:val="00205C43"/>
    <w:rsid w:val="00205F12"/>
    <w:rsid w:val="002060BC"/>
    <w:rsid w:val="002061E9"/>
    <w:rsid w:val="002066C1"/>
    <w:rsid w:val="0020696D"/>
    <w:rsid w:val="00206991"/>
    <w:rsid w:val="00206A6A"/>
    <w:rsid w:val="00206EA3"/>
    <w:rsid w:val="00207427"/>
    <w:rsid w:val="002079AE"/>
    <w:rsid w:val="00207A7F"/>
    <w:rsid w:val="0021024B"/>
    <w:rsid w:val="00210586"/>
    <w:rsid w:val="002106E5"/>
    <w:rsid w:val="0021105E"/>
    <w:rsid w:val="00211FD4"/>
    <w:rsid w:val="00211FE1"/>
    <w:rsid w:val="0021227E"/>
    <w:rsid w:val="00212492"/>
    <w:rsid w:val="00212C83"/>
    <w:rsid w:val="0021340C"/>
    <w:rsid w:val="002146C3"/>
    <w:rsid w:val="002146FC"/>
    <w:rsid w:val="002149FE"/>
    <w:rsid w:val="00214C2D"/>
    <w:rsid w:val="00214D6C"/>
    <w:rsid w:val="002151C4"/>
    <w:rsid w:val="002151F9"/>
    <w:rsid w:val="00215253"/>
    <w:rsid w:val="00215368"/>
    <w:rsid w:val="00216837"/>
    <w:rsid w:val="00216D8C"/>
    <w:rsid w:val="0021745C"/>
    <w:rsid w:val="002176A9"/>
    <w:rsid w:val="00220B6B"/>
    <w:rsid w:val="00220C2B"/>
    <w:rsid w:val="00221577"/>
    <w:rsid w:val="002215B8"/>
    <w:rsid w:val="002215DB"/>
    <w:rsid w:val="00221674"/>
    <w:rsid w:val="002218A3"/>
    <w:rsid w:val="00221A04"/>
    <w:rsid w:val="00222444"/>
    <w:rsid w:val="0022258B"/>
    <w:rsid w:val="00222662"/>
    <w:rsid w:val="00222A65"/>
    <w:rsid w:val="00222BC9"/>
    <w:rsid w:val="00222FAB"/>
    <w:rsid w:val="00223DDD"/>
    <w:rsid w:val="00224069"/>
    <w:rsid w:val="002243C4"/>
    <w:rsid w:val="002246EC"/>
    <w:rsid w:val="00224A82"/>
    <w:rsid w:val="00224BA3"/>
    <w:rsid w:val="00225861"/>
    <w:rsid w:val="00225CB9"/>
    <w:rsid w:val="00225CD3"/>
    <w:rsid w:val="00225E3B"/>
    <w:rsid w:val="0022662F"/>
    <w:rsid w:val="00226743"/>
    <w:rsid w:val="00226A3F"/>
    <w:rsid w:val="00226C88"/>
    <w:rsid w:val="00226D23"/>
    <w:rsid w:val="002278FF"/>
    <w:rsid w:val="00230970"/>
    <w:rsid w:val="00230B6B"/>
    <w:rsid w:val="00230F23"/>
    <w:rsid w:val="002310E4"/>
    <w:rsid w:val="0023145A"/>
    <w:rsid w:val="00231CA3"/>
    <w:rsid w:val="0023214B"/>
    <w:rsid w:val="00232BDE"/>
    <w:rsid w:val="00232CD6"/>
    <w:rsid w:val="00233160"/>
    <w:rsid w:val="002333A5"/>
    <w:rsid w:val="002341DC"/>
    <w:rsid w:val="00234252"/>
    <w:rsid w:val="00234861"/>
    <w:rsid w:val="00235056"/>
    <w:rsid w:val="00235821"/>
    <w:rsid w:val="002359F2"/>
    <w:rsid w:val="00235FAE"/>
    <w:rsid w:val="002360AD"/>
    <w:rsid w:val="002361C2"/>
    <w:rsid w:val="00236255"/>
    <w:rsid w:val="00236739"/>
    <w:rsid w:val="00236B31"/>
    <w:rsid w:val="00240095"/>
    <w:rsid w:val="00240896"/>
    <w:rsid w:val="00240AE3"/>
    <w:rsid w:val="00240E14"/>
    <w:rsid w:val="00241098"/>
    <w:rsid w:val="00241506"/>
    <w:rsid w:val="002417F5"/>
    <w:rsid w:val="002426A9"/>
    <w:rsid w:val="00242A7F"/>
    <w:rsid w:val="00242BB4"/>
    <w:rsid w:val="00242FD6"/>
    <w:rsid w:val="00243416"/>
    <w:rsid w:val="002439CF"/>
    <w:rsid w:val="00243FC3"/>
    <w:rsid w:val="00244A97"/>
    <w:rsid w:val="00244C92"/>
    <w:rsid w:val="00245578"/>
    <w:rsid w:val="00245A9F"/>
    <w:rsid w:val="00245FC8"/>
    <w:rsid w:val="0024677E"/>
    <w:rsid w:val="00246933"/>
    <w:rsid w:val="00246A68"/>
    <w:rsid w:val="00246D96"/>
    <w:rsid w:val="00246F25"/>
    <w:rsid w:val="002477EB"/>
    <w:rsid w:val="00247832"/>
    <w:rsid w:val="00247C42"/>
    <w:rsid w:val="00247EB1"/>
    <w:rsid w:val="00250153"/>
    <w:rsid w:val="00250B17"/>
    <w:rsid w:val="00250FE9"/>
    <w:rsid w:val="002510C5"/>
    <w:rsid w:val="0025175D"/>
    <w:rsid w:val="002528E1"/>
    <w:rsid w:val="00252CF5"/>
    <w:rsid w:val="00252D5D"/>
    <w:rsid w:val="00252EB1"/>
    <w:rsid w:val="0025318F"/>
    <w:rsid w:val="002531A5"/>
    <w:rsid w:val="00253269"/>
    <w:rsid w:val="00253385"/>
    <w:rsid w:val="002534D2"/>
    <w:rsid w:val="00253932"/>
    <w:rsid w:val="00253BCD"/>
    <w:rsid w:val="00254A33"/>
    <w:rsid w:val="00255732"/>
    <w:rsid w:val="00255C9F"/>
    <w:rsid w:val="00256D52"/>
    <w:rsid w:val="00260279"/>
    <w:rsid w:val="0026064C"/>
    <w:rsid w:val="00260E51"/>
    <w:rsid w:val="00261145"/>
    <w:rsid w:val="00261347"/>
    <w:rsid w:val="00261B02"/>
    <w:rsid w:val="00261D85"/>
    <w:rsid w:val="00261E24"/>
    <w:rsid w:val="002620AE"/>
    <w:rsid w:val="0026219D"/>
    <w:rsid w:val="0026237F"/>
    <w:rsid w:val="002623A2"/>
    <w:rsid w:val="00262A78"/>
    <w:rsid w:val="00262DAA"/>
    <w:rsid w:val="002634E3"/>
    <w:rsid w:val="0026352A"/>
    <w:rsid w:val="00263680"/>
    <w:rsid w:val="00263AE1"/>
    <w:rsid w:val="00264524"/>
    <w:rsid w:val="002646A0"/>
    <w:rsid w:val="002646C7"/>
    <w:rsid w:val="00264887"/>
    <w:rsid w:val="002648EE"/>
    <w:rsid w:val="00264913"/>
    <w:rsid w:val="00264B6B"/>
    <w:rsid w:val="00264CF4"/>
    <w:rsid w:val="00264DDC"/>
    <w:rsid w:val="00264F88"/>
    <w:rsid w:val="00265533"/>
    <w:rsid w:val="002658AF"/>
    <w:rsid w:val="002659FE"/>
    <w:rsid w:val="00265A8D"/>
    <w:rsid w:val="002660D0"/>
    <w:rsid w:val="00266299"/>
    <w:rsid w:val="0026658E"/>
    <w:rsid w:val="00266752"/>
    <w:rsid w:val="00266BEA"/>
    <w:rsid w:val="002671CF"/>
    <w:rsid w:val="00267276"/>
    <w:rsid w:val="002675DF"/>
    <w:rsid w:val="00267C80"/>
    <w:rsid w:val="00270D08"/>
    <w:rsid w:val="002721D2"/>
    <w:rsid w:val="00272574"/>
    <w:rsid w:val="00272CF8"/>
    <w:rsid w:val="00272F09"/>
    <w:rsid w:val="0027300E"/>
    <w:rsid w:val="00273343"/>
    <w:rsid w:val="00273867"/>
    <w:rsid w:val="00273873"/>
    <w:rsid w:val="00273A74"/>
    <w:rsid w:val="00273B28"/>
    <w:rsid w:val="002741B9"/>
    <w:rsid w:val="002741DB"/>
    <w:rsid w:val="00274396"/>
    <w:rsid w:val="00274C62"/>
    <w:rsid w:val="00274F8E"/>
    <w:rsid w:val="00276598"/>
    <w:rsid w:val="00276858"/>
    <w:rsid w:val="00276D65"/>
    <w:rsid w:val="002773A3"/>
    <w:rsid w:val="002773BA"/>
    <w:rsid w:val="00277684"/>
    <w:rsid w:val="00277706"/>
    <w:rsid w:val="00280076"/>
    <w:rsid w:val="00280749"/>
    <w:rsid w:val="00280BC4"/>
    <w:rsid w:val="00280FAC"/>
    <w:rsid w:val="0028118D"/>
    <w:rsid w:val="00281912"/>
    <w:rsid w:val="002820D0"/>
    <w:rsid w:val="0028210A"/>
    <w:rsid w:val="002824B2"/>
    <w:rsid w:val="00282DFE"/>
    <w:rsid w:val="0028337F"/>
    <w:rsid w:val="00284184"/>
    <w:rsid w:val="0028468E"/>
    <w:rsid w:val="00284C84"/>
    <w:rsid w:val="00285028"/>
    <w:rsid w:val="0028603A"/>
    <w:rsid w:val="00286125"/>
    <w:rsid w:val="002862DB"/>
    <w:rsid w:val="0028671D"/>
    <w:rsid w:val="0028672E"/>
    <w:rsid w:val="00286993"/>
    <w:rsid w:val="00286D08"/>
    <w:rsid w:val="00286FB3"/>
    <w:rsid w:val="002874FF"/>
    <w:rsid w:val="00287512"/>
    <w:rsid w:val="0029072A"/>
    <w:rsid w:val="00290BC2"/>
    <w:rsid w:val="00290F7D"/>
    <w:rsid w:val="00291276"/>
    <w:rsid w:val="00291704"/>
    <w:rsid w:val="00292C97"/>
    <w:rsid w:val="002931AF"/>
    <w:rsid w:val="002944C8"/>
    <w:rsid w:val="002948DA"/>
    <w:rsid w:val="00294976"/>
    <w:rsid w:val="00294BF3"/>
    <w:rsid w:val="002953A6"/>
    <w:rsid w:val="00295551"/>
    <w:rsid w:val="00295857"/>
    <w:rsid w:val="002958CD"/>
    <w:rsid w:val="002959FA"/>
    <w:rsid w:val="002964C1"/>
    <w:rsid w:val="00296A7B"/>
    <w:rsid w:val="00296DA7"/>
    <w:rsid w:val="00297166"/>
    <w:rsid w:val="00297171"/>
    <w:rsid w:val="00297550"/>
    <w:rsid w:val="00297C18"/>
    <w:rsid w:val="00297CEA"/>
    <w:rsid w:val="00297D33"/>
    <w:rsid w:val="002A10A1"/>
    <w:rsid w:val="002A1B44"/>
    <w:rsid w:val="002A1BFA"/>
    <w:rsid w:val="002A2414"/>
    <w:rsid w:val="002A27E4"/>
    <w:rsid w:val="002A2BAE"/>
    <w:rsid w:val="002A2FE6"/>
    <w:rsid w:val="002A331F"/>
    <w:rsid w:val="002A3501"/>
    <w:rsid w:val="002A3514"/>
    <w:rsid w:val="002A3533"/>
    <w:rsid w:val="002A423E"/>
    <w:rsid w:val="002A49D6"/>
    <w:rsid w:val="002A4A8E"/>
    <w:rsid w:val="002A4CBB"/>
    <w:rsid w:val="002A4EE9"/>
    <w:rsid w:val="002A5317"/>
    <w:rsid w:val="002A5909"/>
    <w:rsid w:val="002A640C"/>
    <w:rsid w:val="002A6581"/>
    <w:rsid w:val="002A6E8D"/>
    <w:rsid w:val="002A6EB7"/>
    <w:rsid w:val="002A6F59"/>
    <w:rsid w:val="002A7559"/>
    <w:rsid w:val="002A7722"/>
    <w:rsid w:val="002A7B8E"/>
    <w:rsid w:val="002A7BBF"/>
    <w:rsid w:val="002B0720"/>
    <w:rsid w:val="002B105B"/>
    <w:rsid w:val="002B1317"/>
    <w:rsid w:val="002B1661"/>
    <w:rsid w:val="002B1D7A"/>
    <w:rsid w:val="002B2184"/>
    <w:rsid w:val="002B25AA"/>
    <w:rsid w:val="002B2ED4"/>
    <w:rsid w:val="002B3771"/>
    <w:rsid w:val="002B3ACF"/>
    <w:rsid w:val="002B3B65"/>
    <w:rsid w:val="002B3CDD"/>
    <w:rsid w:val="002B3E0F"/>
    <w:rsid w:val="002B41CD"/>
    <w:rsid w:val="002B4CD6"/>
    <w:rsid w:val="002B5A5B"/>
    <w:rsid w:val="002B61F0"/>
    <w:rsid w:val="002B6284"/>
    <w:rsid w:val="002B638E"/>
    <w:rsid w:val="002B664C"/>
    <w:rsid w:val="002B722C"/>
    <w:rsid w:val="002B768A"/>
    <w:rsid w:val="002C03B9"/>
    <w:rsid w:val="002C045B"/>
    <w:rsid w:val="002C0B47"/>
    <w:rsid w:val="002C15FC"/>
    <w:rsid w:val="002C17B2"/>
    <w:rsid w:val="002C1BBF"/>
    <w:rsid w:val="002C1CBF"/>
    <w:rsid w:val="002C241D"/>
    <w:rsid w:val="002C2AA0"/>
    <w:rsid w:val="002C31B6"/>
    <w:rsid w:val="002C3F60"/>
    <w:rsid w:val="002C3F75"/>
    <w:rsid w:val="002C4528"/>
    <w:rsid w:val="002C4F17"/>
    <w:rsid w:val="002C590D"/>
    <w:rsid w:val="002C5BAE"/>
    <w:rsid w:val="002C5C1B"/>
    <w:rsid w:val="002C5E36"/>
    <w:rsid w:val="002C6327"/>
    <w:rsid w:val="002C6985"/>
    <w:rsid w:val="002C69FC"/>
    <w:rsid w:val="002C6B4D"/>
    <w:rsid w:val="002C7047"/>
    <w:rsid w:val="002C7174"/>
    <w:rsid w:val="002C73B6"/>
    <w:rsid w:val="002C7504"/>
    <w:rsid w:val="002C76E0"/>
    <w:rsid w:val="002C7D9B"/>
    <w:rsid w:val="002D0195"/>
    <w:rsid w:val="002D03CA"/>
    <w:rsid w:val="002D0717"/>
    <w:rsid w:val="002D0A2B"/>
    <w:rsid w:val="002D0A60"/>
    <w:rsid w:val="002D0B59"/>
    <w:rsid w:val="002D1D42"/>
    <w:rsid w:val="002D1EC3"/>
    <w:rsid w:val="002D2366"/>
    <w:rsid w:val="002D23CD"/>
    <w:rsid w:val="002D2464"/>
    <w:rsid w:val="002D3B47"/>
    <w:rsid w:val="002D449F"/>
    <w:rsid w:val="002D48D3"/>
    <w:rsid w:val="002D4A25"/>
    <w:rsid w:val="002D4E18"/>
    <w:rsid w:val="002D5530"/>
    <w:rsid w:val="002D5752"/>
    <w:rsid w:val="002D5BB7"/>
    <w:rsid w:val="002D5F30"/>
    <w:rsid w:val="002D5F5D"/>
    <w:rsid w:val="002D6266"/>
    <w:rsid w:val="002D6C8F"/>
    <w:rsid w:val="002D6D94"/>
    <w:rsid w:val="002D7511"/>
    <w:rsid w:val="002D76B6"/>
    <w:rsid w:val="002D7886"/>
    <w:rsid w:val="002D7C24"/>
    <w:rsid w:val="002E0268"/>
    <w:rsid w:val="002E0314"/>
    <w:rsid w:val="002E044F"/>
    <w:rsid w:val="002E08B4"/>
    <w:rsid w:val="002E0D66"/>
    <w:rsid w:val="002E1401"/>
    <w:rsid w:val="002E19C3"/>
    <w:rsid w:val="002E1F18"/>
    <w:rsid w:val="002E2D22"/>
    <w:rsid w:val="002E2EF7"/>
    <w:rsid w:val="002E3070"/>
    <w:rsid w:val="002E351C"/>
    <w:rsid w:val="002E355F"/>
    <w:rsid w:val="002E4302"/>
    <w:rsid w:val="002E441B"/>
    <w:rsid w:val="002E49C6"/>
    <w:rsid w:val="002E4C43"/>
    <w:rsid w:val="002E535E"/>
    <w:rsid w:val="002E57BD"/>
    <w:rsid w:val="002E5C2A"/>
    <w:rsid w:val="002E6593"/>
    <w:rsid w:val="002E69F3"/>
    <w:rsid w:val="002E6CF6"/>
    <w:rsid w:val="002E7965"/>
    <w:rsid w:val="002E79B7"/>
    <w:rsid w:val="002E7A26"/>
    <w:rsid w:val="002E7F54"/>
    <w:rsid w:val="002F0163"/>
    <w:rsid w:val="002F0DF7"/>
    <w:rsid w:val="002F0EDC"/>
    <w:rsid w:val="002F1EDD"/>
    <w:rsid w:val="002F26B9"/>
    <w:rsid w:val="002F2CC9"/>
    <w:rsid w:val="002F2E8D"/>
    <w:rsid w:val="002F317D"/>
    <w:rsid w:val="002F3247"/>
    <w:rsid w:val="002F3411"/>
    <w:rsid w:val="002F3EF0"/>
    <w:rsid w:val="002F3F90"/>
    <w:rsid w:val="002F4648"/>
    <w:rsid w:val="002F474D"/>
    <w:rsid w:val="002F4D50"/>
    <w:rsid w:val="002F55B1"/>
    <w:rsid w:val="002F561B"/>
    <w:rsid w:val="002F5706"/>
    <w:rsid w:val="002F57AF"/>
    <w:rsid w:val="002F5A8B"/>
    <w:rsid w:val="002F5D04"/>
    <w:rsid w:val="002F64C2"/>
    <w:rsid w:val="002F658C"/>
    <w:rsid w:val="002F76CB"/>
    <w:rsid w:val="002F78A7"/>
    <w:rsid w:val="002F7BAC"/>
    <w:rsid w:val="002F7EBF"/>
    <w:rsid w:val="002F7F15"/>
    <w:rsid w:val="002F7F85"/>
    <w:rsid w:val="00300528"/>
    <w:rsid w:val="00300635"/>
    <w:rsid w:val="00300BAF"/>
    <w:rsid w:val="003010C5"/>
    <w:rsid w:val="003015A2"/>
    <w:rsid w:val="003015BC"/>
    <w:rsid w:val="00301661"/>
    <w:rsid w:val="003018F6"/>
    <w:rsid w:val="00301A0A"/>
    <w:rsid w:val="003023C0"/>
    <w:rsid w:val="00302DE2"/>
    <w:rsid w:val="003034FE"/>
    <w:rsid w:val="00303612"/>
    <w:rsid w:val="00303922"/>
    <w:rsid w:val="00304029"/>
    <w:rsid w:val="0030434E"/>
    <w:rsid w:val="0030483B"/>
    <w:rsid w:val="003056E0"/>
    <w:rsid w:val="00305DE2"/>
    <w:rsid w:val="00306091"/>
    <w:rsid w:val="0030634E"/>
    <w:rsid w:val="003065CA"/>
    <w:rsid w:val="003067DE"/>
    <w:rsid w:val="00307549"/>
    <w:rsid w:val="003105C3"/>
    <w:rsid w:val="00310754"/>
    <w:rsid w:val="003108F3"/>
    <w:rsid w:val="0031132B"/>
    <w:rsid w:val="00311447"/>
    <w:rsid w:val="00311B0A"/>
    <w:rsid w:val="003128E8"/>
    <w:rsid w:val="00312993"/>
    <w:rsid w:val="00312F36"/>
    <w:rsid w:val="00313104"/>
    <w:rsid w:val="003132A1"/>
    <w:rsid w:val="0031376A"/>
    <w:rsid w:val="00314DB7"/>
    <w:rsid w:val="003158D6"/>
    <w:rsid w:val="00316487"/>
    <w:rsid w:val="0031666F"/>
    <w:rsid w:val="003166A8"/>
    <w:rsid w:val="003169F4"/>
    <w:rsid w:val="00316CD8"/>
    <w:rsid w:val="00316D3E"/>
    <w:rsid w:val="00317505"/>
    <w:rsid w:val="0031798B"/>
    <w:rsid w:val="00317FDE"/>
    <w:rsid w:val="00320253"/>
    <w:rsid w:val="00320EF6"/>
    <w:rsid w:val="00322401"/>
    <w:rsid w:val="003227F0"/>
    <w:rsid w:val="00322939"/>
    <w:rsid w:val="00322CA4"/>
    <w:rsid w:val="0032323A"/>
    <w:rsid w:val="0032368A"/>
    <w:rsid w:val="00323A66"/>
    <w:rsid w:val="00325842"/>
    <w:rsid w:val="003259A8"/>
    <w:rsid w:val="00325D76"/>
    <w:rsid w:val="00326004"/>
    <w:rsid w:val="003260AC"/>
    <w:rsid w:val="0032654E"/>
    <w:rsid w:val="003271F9"/>
    <w:rsid w:val="0033009B"/>
    <w:rsid w:val="0033010D"/>
    <w:rsid w:val="00330C55"/>
    <w:rsid w:val="00331059"/>
    <w:rsid w:val="00331A5A"/>
    <w:rsid w:val="00331C45"/>
    <w:rsid w:val="003321B2"/>
    <w:rsid w:val="00333085"/>
    <w:rsid w:val="003330F8"/>
    <w:rsid w:val="003335DB"/>
    <w:rsid w:val="00333A04"/>
    <w:rsid w:val="00333FED"/>
    <w:rsid w:val="00334457"/>
    <w:rsid w:val="0033579B"/>
    <w:rsid w:val="00335AC5"/>
    <w:rsid w:val="003367A3"/>
    <w:rsid w:val="0033680E"/>
    <w:rsid w:val="00336B4D"/>
    <w:rsid w:val="00336D6E"/>
    <w:rsid w:val="0033732B"/>
    <w:rsid w:val="00337889"/>
    <w:rsid w:val="003400B1"/>
    <w:rsid w:val="003400F3"/>
    <w:rsid w:val="00340434"/>
    <w:rsid w:val="00340494"/>
    <w:rsid w:val="00340F59"/>
    <w:rsid w:val="003418EC"/>
    <w:rsid w:val="00341CAE"/>
    <w:rsid w:val="003422DF"/>
    <w:rsid w:val="003422E4"/>
    <w:rsid w:val="003427B7"/>
    <w:rsid w:val="00342AD9"/>
    <w:rsid w:val="00342EE4"/>
    <w:rsid w:val="00343770"/>
    <w:rsid w:val="00343A0F"/>
    <w:rsid w:val="00343ED1"/>
    <w:rsid w:val="00344135"/>
    <w:rsid w:val="003443DF"/>
    <w:rsid w:val="00344AA8"/>
    <w:rsid w:val="00344C22"/>
    <w:rsid w:val="00345266"/>
    <w:rsid w:val="00345439"/>
    <w:rsid w:val="00345566"/>
    <w:rsid w:val="00345723"/>
    <w:rsid w:val="003462CB"/>
    <w:rsid w:val="003462F4"/>
    <w:rsid w:val="00346764"/>
    <w:rsid w:val="0034785E"/>
    <w:rsid w:val="00347A47"/>
    <w:rsid w:val="00347E90"/>
    <w:rsid w:val="00350302"/>
    <w:rsid w:val="003507CE"/>
    <w:rsid w:val="0035189E"/>
    <w:rsid w:val="003536B5"/>
    <w:rsid w:val="00353CCE"/>
    <w:rsid w:val="003548F3"/>
    <w:rsid w:val="00354A53"/>
    <w:rsid w:val="00354B82"/>
    <w:rsid w:val="00354F76"/>
    <w:rsid w:val="003550C1"/>
    <w:rsid w:val="0035566D"/>
    <w:rsid w:val="0035773A"/>
    <w:rsid w:val="00357846"/>
    <w:rsid w:val="00357DCC"/>
    <w:rsid w:val="00357F0A"/>
    <w:rsid w:val="00357F40"/>
    <w:rsid w:val="00360B0D"/>
    <w:rsid w:val="00360D91"/>
    <w:rsid w:val="00360F49"/>
    <w:rsid w:val="003613E3"/>
    <w:rsid w:val="00361B4B"/>
    <w:rsid w:val="00362038"/>
    <w:rsid w:val="003620F1"/>
    <w:rsid w:val="003620FA"/>
    <w:rsid w:val="00362534"/>
    <w:rsid w:val="00362738"/>
    <w:rsid w:val="00362B27"/>
    <w:rsid w:val="00362FF1"/>
    <w:rsid w:val="003630AA"/>
    <w:rsid w:val="00363433"/>
    <w:rsid w:val="00363830"/>
    <w:rsid w:val="00363A43"/>
    <w:rsid w:val="00363B49"/>
    <w:rsid w:val="00363BCB"/>
    <w:rsid w:val="00363E57"/>
    <w:rsid w:val="00363F18"/>
    <w:rsid w:val="003640E3"/>
    <w:rsid w:val="00364389"/>
    <w:rsid w:val="00364485"/>
    <w:rsid w:val="003645BB"/>
    <w:rsid w:val="003645D5"/>
    <w:rsid w:val="003646E9"/>
    <w:rsid w:val="003646F1"/>
    <w:rsid w:val="00364987"/>
    <w:rsid w:val="00364DB0"/>
    <w:rsid w:val="00365645"/>
    <w:rsid w:val="0036607B"/>
    <w:rsid w:val="003660E0"/>
    <w:rsid w:val="0036634E"/>
    <w:rsid w:val="00366999"/>
    <w:rsid w:val="00366C0F"/>
    <w:rsid w:val="00366FDE"/>
    <w:rsid w:val="0036746C"/>
    <w:rsid w:val="00367486"/>
    <w:rsid w:val="00367848"/>
    <w:rsid w:val="00367B3E"/>
    <w:rsid w:val="00367C33"/>
    <w:rsid w:val="003700E7"/>
    <w:rsid w:val="003700FD"/>
    <w:rsid w:val="00370915"/>
    <w:rsid w:val="00371164"/>
    <w:rsid w:val="00371541"/>
    <w:rsid w:val="00371776"/>
    <w:rsid w:val="00372195"/>
    <w:rsid w:val="003724C9"/>
    <w:rsid w:val="00372975"/>
    <w:rsid w:val="00372B09"/>
    <w:rsid w:val="00372FE2"/>
    <w:rsid w:val="003733EC"/>
    <w:rsid w:val="003734C3"/>
    <w:rsid w:val="00373532"/>
    <w:rsid w:val="0037378B"/>
    <w:rsid w:val="00374B31"/>
    <w:rsid w:val="00374C4C"/>
    <w:rsid w:val="00374E4F"/>
    <w:rsid w:val="00374FF1"/>
    <w:rsid w:val="0037505A"/>
    <w:rsid w:val="00375135"/>
    <w:rsid w:val="0037577A"/>
    <w:rsid w:val="003757A0"/>
    <w:rsid w:val="00375A35"/>
    <w:rsid w:val="00375E87"/>
    <w:rsid w:val="0037686B"/>
    <w:rsid w:val="003768C0"/>
    <w:rsid w:val="003770ED"/>
    <w:rsid w:val="0037780A"/>
    <w:rsid w:val="00377C9F"/>
    <w:rsid w:val="003803AB"/>
    <w:rsid w:val="0038045A"/>
    <w:rsid w:val="00380F18"/>
    <w:rsid w:val="003813EF"/>
    <w:rsid w:val="00381751"/>
    <w:rsid w:val="00381A04"/>
    <w:rsid w:val="00382209"/>
    <w:rsid w:val="00382D79"/>
    <w:rsid w:val="00383291"/>
    <w:rsid w:val="00383A50"/>
    <w:rsid w:val="00383FEE"/>
    <w:rsid w:val="00384469"/>
    <w:rsid w:val="003844BA"/>
    <w:rsid w:val="0038481A"/>
    <w:rsid w:val="003848A1"/>
    <w:rsid w:val="00384D73"/>
    <w:rsid w:val="00384FA6"/>
    <w:rsid w:val="00384FA8"/>
    <w:rsid w:val="00385053"/>
    <w:rsid w:val="00385387"/>
    <w:rsid w:val="00385947"/>
    <w:rsid w:val="00386016"/>
    <w:rsid w:val="003861E2"/>
    <w:rsid w:val="00386A28"/>
    <w:rsid w:val="00386A96"/>
    <w:rsid w:val="00386E0A"/>
    <w:rsid w:val="00387AB8"/>
    <w:rsid w:val="0039002E"/>
    <w:rsid w:val="003900AC"/>
    <w:rsid w:val="00390143"/>
    <w:rsid w:val="00390627"/>
    <w:rsid w:val="0039090B"/>
    <w:rsid w:val="00390CF7"/>
    <w:rsid w:val="00390D5C"/>
    <w:rsid w:val="0039139D"/>
    <w:rsid w:val="003915D3"/>
    <w:rsid w:val="00391C1F"/>
    <w:rsid w:val="00391C5E"/>
    <w:rsid w:val="00391CE4"/>
    <w:rsid w:val="0039246B"/>
    <w:rsid w:val="00392522"/>
    <w:rsid w:val="0039269A"/>
    <w:rsid w:val="00392986"/>
    <w:rsid w:val="00393789"/>
    <w:rsid w:val="003938F4"/>
    <w:rsid w:val="003939FF"/>
    <w:rsid w:val="00393F1D"/>
    <w:rsid w:val="00394813"/>
    <w:rsid w:val="00394C55"/>
    <w:rsid w:val="00395060"/>
    <w:rsid w:val="003954EE"/>
    <w:rsid w:val="00396999"/>
    <w:rsid w:val="00396BA6"/>
    <w:rsid w:val="00397141"/>
    <w:rsid w:val="0039719D"/>
    <w:rsid w:val="003A0641"/>
    <w:rsid w:val="003A073E"/>
    <w:rsid w:val="003A084E"/>
    <w:rsid w:val="003A0BC9"/>
    <w:rsid w:val="003A0D13"/>
    <w:rsid w:val="003A102C"/>
    <w:rsid w:val="003A10BB"/>
    <w:rsid w:val="003A15DA"/>
    <w:rsid w:val="003A19D4"/>
    <w:rsid w:val="003A1E70"/>
    <w:rsid w:val="003A22B9"/>
    <w:rsid w:val="003A32A0"/>
    <w:rsid w:val="003A4198"/>
    <w:rsid w:val="003A41C6"/>
    <w:rsid w:val="003A458E"/>
    <w:rsid w:val="003A4DD3"/>
    <w:rsid w:val="003A4DFE"/>
    <w:rsid w:val="003A53AC"/>
    <w:rsid w:val="003A53C5"/>
    <w:rsid w:val="003A5BCD"/>
    <w:rsid w:val="003A61DF"/>
    <w:rsid w:val="003A68AC"/>
    <w:rsid w:val="003A77DA"/>
    <w:rsid w:val="003B0209"/>
    <w:rsid w:val="003B0D53"/>
    <w:rsid w:val="003B1A69"/>
    <w:rsid w:val="003B2070"/>
    <w:rsid w:val="003B25FD"/>
    <w:rsid w:val="003B26FF"/>
    <w:rsid w:val="003B2C81"/>
    <w:rsid w:val="003B2E33"/>
    <w:rsid w:val="003B2F15"/>
    <w:rsid w:val="003B2F9E"/>
    <w:rsid w:val="003B3491"/>
    <w:rsid w:val="003B37F3"/>
    <w:rsid w:val="003B4136"/>
    <w:rsid w:val="003B41AE"/>
    <w:rsid w:val="003B41CA"/>
    <w:rsid w:val="003B508B"/>
    <w:rsid w:val="003B55F0"/>
    <w:rsid w:val="003B5740"/>
    <w:rsid w:val="003B588B"/>
    <w:rsid w:val="003B5D5B"/>
    <w:rsid w:val="003B64F3"/>
    <w:rsid w:val="003B65DD"/>
    <w:rsid w:val="003B66B1"/>
    <w:rsid w:val="003B6816"/>
    <w:rsid w:val="003B734A"/>
    <w:rsid w:val="003B74AB"/>
    <w:rsid w:val="003C0196"/>
    <w:rsid w:val="003C0A3A"/>
    <w:rsid w:val="003C0EA0"/>
    <w:rsid w:val="003C0FA3"/>
    <w:rsid w:val="003C1189"/>
    <w:rsid w:val="003C1AA2"/>
    <w:rsid w:val="003C1BFD"/>
    <w:rsid w:val="003C2128"/>
    <w:rsid w:val="003C2278"/>
    <w:rsid w:val="003C283D"/>
    <w:rsid w:val="003C2B18"/>
    <w:rsid w:val="003C324C"/>
    <w:rsid w:val="003C3504"/>
    <w:rsid w:val="003C3539"/>
    <w:rsid w:val="003C38F3"/>
    <w:rsid w:val="003C3D40"/>
    <w:rsid w:val="003C3EAD"/>
    <w:rsid w:val="003C3F53"/>
    <w:rsid w:val="003C437B"/>
    <w:rsid w:val="003C4838"/>
    <w:rsid w:val="003C48C5"/>
    <w:rsid w:val="003C4CF2"/>
    <w:rsid w:val="003C51F8"/>
    <w:rsid w:val="003C561A"/>
    <w:rsid w:val="003C5865"/>
    <w:rsid w:val="003C5950"/>
    <w:rsid w:val="003C5E07"/>
    <w:rsid w:val="003C6004"/>
    <w:rsid w:val="003C62E4"/>
    <w:rsid w:val="003C65CF"/>
    <w:rsid w:val="003C6974"/>
    <w:rsid w:val="003C6F20"/>
    <w:rsid w:val="003C7DCF"/>
    <w:rsid w:val="003D0915"/>
    <w:rsid w:val="003D0CBE"/>
    <w:rsid w:val="003D0FDA"/>
    <w:rsid w:val="003D1844"/>
    <w:rsid w:val="003D1858"/>
    <w:rsid w:val="003D1A08"/>
    <w:rsid w:val="003D1D3F"/>
    <w:rsid w:val="003D2AA0"/>
    <w:rsid w:val="003D2EFF"/>
    <w:rsid w:val="003D3BFA"/>
    <w:rsid w:val="003D3D99"/>
    <w:rsid w:val="003D3DC8"/>
    <w:rsid w:val="003D46D1"/>
    <w:rsid w:val="003D49B1"/>
    <w:rsid w:val="003D4EB6"/>
    <w:rsid w:val="003D52E6"/>
    <w:rsid w:val="003D5C0D"/>
    <w:rsid w:val="003D6411"/>
    <w:rsid w:val="003D70F7"/>
    <w:rsid w:val="003D71A6"/>
    <w:rsid w:val="003D729F"/>
    <w:rsid w:val="003D7E51"/>
    <w:rsid w:val="003D7F02"/>
    <w:rsid w:val="003E0CC5"/>
    <w:rsid w:val="003E1978"/>
    <w:rsid w:val="003E25B8"/>
    <w:rsid w:val="003E2811"/>
    <w:rsid w:val="003E2877"/>
    <w:rsid w:val="003E2CA9"/>
    <w:rsid w:val="003E2DCF"/>
    <w:rsid w:val="003E3769"/>
    <w:rsid w:val="003E4001"/>
    <w:rsid w:val="003E5656"/>
    <w:rsid w:val="003E6C5F"/>
    <w:rsid w:val="003E7223"/>
    <w:rsid w:val="003E74EA"/>
    <w:rsid w:val="003E758C"/>
    <w:rsid w:val="003E760C"/>
    <w:rsid w:val="003E7A36"/>
    <w:rsid w:val="003E7C95"/>
    <w:rsid w:val="003F04B5"/>
    <w:rsid w:val="003F0A5C"/>
    <w:rsid w:val="003F0F8D"/>
    <w:rsid w:val="003F15D1"/>
    <w:rsid w:val="003F1685"/>
    <w:rsid w:val="003F1FB7"/>
    <w:rsid w:val="003F2FAA"/>
    <w:rsid w:val="003F3085"/>
    <w:rsid w:val="003F309A"/>
    <w:rsid w:val="003F3184"/>
    <w:rsid w:val="003F3390"/>
    <w:rsid w:val="003F40AA"/>
    <w:rsid w:val="003F4289"/>
    <w:rsid w:val="003F4379"/>
    <w:rsid w:val="003F457F"/>
    <w:rsid w:val="003F5357"/>
    <w:rsid w:val="003F5F2E"/>
    <w:rsid w:val="003F628C"/>
    <w:rsid w:val="003F66E3"/>
    <w:rsid w:val="003F7337"/>
    <w:rsid w:val="003F7BC4"/>
    <w:rsid w:val="003F7DBF"/>
    <w:rsid w:val="004006FE"/>
    <w:rsid w:val="00400754"/>
    <w:rsid w:val="00400B41"/>
    <w:rsid w:val="00401140"/>
    <w:rsid w:val="00401202"/>
    <w:rsid w:val="00401B74"/>
    <w:rsid w:val="004022F3"/>
    <w:rsid w:val="00402C95"/>
    <w:rsid w:val="00403926"/>
    <w:rsid w:val="0040418E"/>
    <w:rsid w:val="00404AA8"/>
    <w:rsid w:val="00405010"/>
    <w:rsid w:val="00405629"/>
    <w:rsid w:val="00405640"/>
    <w:rsid w:val="004058FB"/>
    <w:rsid w:val="00405DAC"/>
    <w:rsid w:val="00406053"/>
    <w:rsid w:val="0040605A"/>
    <w:rsid w:val="00406841"/>
    <w:rsid w:val="00406BC6"/>
    <w:rsid w:val="00406FDC"/>
    <w:rsid w:val="0041009E"/>
    <w:rsid w:val="004100BE"/>
    <w:rsid w:val="004102FA"/>
    <w:rsid w:val="00410354"/>
    <w:rsid w:val="0041039D"/>
    <w:rsid w:val="00410466"/>
    <w:rsid w:val="004108DC"/>
    <w:rsid w:val="00410C90"/>
    <w:rsid w:val="00411C68"/>
    <w:rsid w:val="00411F0E"/>
    <w:rsid w:val="00412287"/>
    <w:rsid w:val="00412D22"/>
    <w:rsid w:val="00412E4D"/>
    <w:rsid w:val="00413086"/>
    <w:rsid w:val="0041429A"/>
    <w:rsid w:val="004151A9"/>
    <w:rsid w:val="004156F6"/>
    <w:rsid w:val="004159D1"/>
    <w:rsid w:val="004163B6"/>
    <w:rsid w:val="00416BF2"/>
    <w:rsid w:val="00416F2F"/>
    <w:rsid w:val="00417A03"/>
    <w:rsid w:val="00417B84"/>
    <w:rsid w:val="00417E31"/>
    <w:rsid w:val="00417F04"/>
    <w:rsid w:val="004201B0"/>
    <w:rsid w:val="00420731"/>
    <w:rsid w:val="00420939"/>
    <w:rsid w:val="004218C8"/>
    <w:rsid w:val="00421AB4"/>
    <w:rsid w:val="00422072"/>
    <w:rsid w:val="004225DB"/>
    <w:rsid w:val="004226D3"/>
    <w:rsid w:val="004226DF"/>
    <w:rsid w:val="0042329A"/>
    <w:rsid w:val="00423336"/>
    <w:rsid w:val="0042373E"/>
    <w:rsid w:val="00423A83"/>
    <w:rsid w:val="00423D41"/>
    <w:rsid w:val="00423D7E"/>
    <w:rsid w:val="00423E3C"/>
    <w:rsid w:val="00424A57"/>
    <w:rsid w:val="00425D5C"/>
    <w:rsid w:val="00425FFB"/>
    <w:rsid w:val="00426213"/>
    <w:rsid w:val="0042684F"/>
    <w:rsid w:val="00426A35"/>
    <w:rsid w:val="004305D8"/>
    <w:rsid w:val="00430A25"/>
    <w:rsid w:val="004313C1"/>
    <w:rsid w:val="00432020"/>
    <w:rsid w:val="00432B93"/>
    <w:rsid w:val="00432D6A"/>
    <w:rsid w:val="00432FAC"/>
    <w:rsid w:val="00432FBE"/>
    <w:rsid w:val="004336DF"/>
    <w:rsid w:val="00434171"/>
    <w:rsid w:val="00434216"/>
    <w:rsid w:val="004344B1"/>
    <w:rsid w:val="00434BCB"/>
    <w:rsid w:val="0043530F"/>
    <w:rsid w:val="004355B4"/>
    <w:rsid w:val="004356BC"/>
    <w:rsid w:val="00435AFC"/>
    <w:rsid w:val="00435D5D"/>
    <w:rsid w:val="0043614C"/>
    <w:rsid w:val="004364B9"/>
    <w:rsid w:val="00436661"/>
    <w:rsid w:val="004366EE"/>
    <w:rsid w:val="0043728D"/>
    <w:rsid w:val="00437CE7"/>
    <w:rsid w:val="00440E39"/>
    <w:rsid w:val="00440EC8"/>
    <w:rsid w:val="0044119E"/>
    <w:rsid w:val="0044130E"/>
    <w:rsid w:val="00441426"/>
    <w:rsid w:val="00441D57"/>
    <w:rsid w:val="00442375"/>
    <w:rsid w:val="004423DE"/>
    <w:rsid w:val="00442560"/>
    <w:rsid w:val="0044294E"/>
    <w:rsid w:val="00442AA3"/>
    <w:rsid w:val="004436D3"/>
    <w:rsid w:val="00445041"/>
    <w:rsid w:val="004450D6"/>
    <w:rsid w:val="00445150"/>
    <w:rsid w:val="00445F21"/>
    <w:rsid w:val="00446B6B"/>
    <w:rsid w:val="00446C01"/>
    <w:rsid w:val="00446E65"/>
    <w:rsid w:val="0044713C"/>
    <w:rsid w:val="00447497"/>
    <w:rsid w:val="0044779C"/>
    <w:rsid w:val="00447921"/>
    <w:rsid w:val="00447B97"/>
    <w:rsid w:val="004501B8"/>
    <w:rsid w:val="0045036F"/>
    <w:rsid w:val="00450BA5"/>
    <w:rsid w:val="00450FB4"/>
    <w:rsid w:val="00451523"/>
    <w:rsid w:val="00451CB7"/>
    <w:rsid w:val="00452507"/>
    <w:rsid w:val="00452896"/>
    <w:rsid w:val="00452E61"/>
    <w:rsid w:val="00452EB9"/>
    <w:rsid w:val="004538CA"/>
    <w:rsid w:val="00453D5C"/>
    <w:rsid w:val="00453ED9"/>
    <w:rsid w:val="00454626"/>
    <w:rsid w:val="00454A6F"/>
    <w:rsid w:val="0045571D"/>
    <w:rsid w:val="00455D34"/>
    <w:rsid w:val="004561D2"/>
    <w:rsid w:val="0045621B"/>
    <w:rsid w:val="00456C27"/>
    <w:rsid w:val="00456C6C"/>
    <w:rsid w:val="00457003"/>
    <w:rsid w:val="004570FE"/>
    <w:rsid w:val="00457297"/>
    <w:rsid w:val="0045771A"/>
    <w:rsid w:val="00457AA3"/>
    <w:rsid w:val="00457D72"/>
    <w:rsid w:val="00460396"/>
    <w:rsid w:val="004609A3"/>
    <w:rsid w:val="00460B05"/>
    <w:rsid w:val="00460D60"/>
    <w:rsid w:val="00461105"/>
    <w:rsid w:val="00461624"/>
    <w:rsid w:val="00461943"/>
    <w:rsid w:val="004619FB"/>
    <w:rsid w:val="004629C5"/>
    <w:rsid w:val="004630D8"/>
    <w:rsid w:val="00463A01"/>
    <w:rsid w:val="00463B49"/>
    <w:rsid w:val="004640DE"/>
    <w:rsid w:val="00464CBF"/>
    <w:rsid w:val="00464FB3"/>
    <w:rsid w:val="004652BF"/>
    <w:rsid w:val="00465F47"/>
    <w:rsid w:val="004660F1"/>
    <w:rsid w:val="0046680F"/>
    <w:rsid w:val="004669E3"/>
    <w:rsid w:val="00466EC0"/>
    <w:rsid w:val="00466FE9"/>
    <w:rsid w:val="004673E6"/>
    <w:rsid w:val="00467445"/>
    <w:rsid w:val="00467453"/>
    <w:rsid w:val="004677B1"/>
    <w:rsid w:val="00467BF6"/>
    <w:rsid w:val="00467D6B"/>
    <w:rsid w:val="00467EEA"/>
    <w:rsid w:val="00467FA6"/>
    <w:rsid w:val="00470288"/>
    <w:rsid w:val="00470299"/>
    <w:rsid w:val="00470775"/>
    <w:rsid w:val="0047094E"/>
    <w:rsid w:val="00470BA4"/>
    <w:rsid w:val="00470EF7"/>
    <w:rsid w:val="004717B5"/>
    <w:rsid w:val="0047229F"/>
    <w:rsid w:val="004722CE"/>
    <w:rsid w:val="004725DE"/>
    <w:rsid w:val="00473454"/>
    <w:rsid w:val="00473AFA"/>
    <w:rsid w:val="00473B5D"/>
    <w:rsid w:val="00473C76"/>
    <w:rsid w:val="004741CA"/>
    <w:rsid w:val="00474477"/>
    <w:rsid w:val="00475131"/>
    <w:rsid w:val="00476275"/>
    <w:rsid w:val="00476360"/>
    <w:rsid w:val="00476594"/>
    <w:rsid w:val="00476803"/>
    <w:rsid w:val="004768FD"/>
    <w:rsid w:val="00476B24"/>
    <w:rsid w:val="00476DA6"/>
    <w:rsid w:val="00476E07"/>
    <w:rsid w:val="00476F38"/>
    <w:rsid w:val="0047720D"/>
    <w:rsid w:val="004779D1"/>
    <w:rsid w:val="00477CB7"/>
    <w:rsid w:val="00477FC5"/>
    <w:rsid w:val="00480019"/>
    <w:rsid w:val="00480411"/>
    <w:rsid w:val="00480EB0"/>
    <w:rsid w:val="00481106"/>
    <w:rsid w:val="004813F6"/>
    <w:rsid w:val="004816D6"/>
    <w:rsid w:val="0048211B"/>
    <w:rsid w:val="004825D1"/>
    <w:rsid w:val="00482B7B"/>
    <w:rsid w:val="00483091"/>
    <w:rsid w:val="004832AA"/>
    <w:rsid w:val="00483569"/>
    <w:rsid w:val="004835F6"/>
    <w:rsid w:val="00483AC0"/>
    <w:rsid w:val="00484698"/>
    <w:rsid w:val="00485751"/>
    <w:rsid w:val="00485914"/>
    <w:rsid w:val="00485DA0"/>
    <w:rsid w:val="00485FF4"/>
    <w:rsid w:val="00486182"/>
    <w:rsid w:val="00486617"/>
    <w:rsid w:val="00486A20"/>
    <w:rsid w:val="00486CC4"/>
    <w:rsid w:val="00487413"/>
    <w:rsid w:val="00487B1D"/>
    <w:rsid w:val="00487B56"/>
    <w:rsid w:val="004901AD"/>
    <w:rsid w:val="0049061F"/>
    <w:rsid w:val="00490C91"/>
    <w:rsid w:val="00490DBE"/>
    <w:rsid w:val="00490FEA"/>
    <w:rsid w:val="004915F0"/>
    <w:rsid w:val="004918FE"/>
    <w:rsid w:val="00491929"/>
    <w:rsid w:val="00491C37"/>
    <w:rsid w:val="00492432"/>
    <w:rsid w:val="0049251C"/>
    <w:rsid w:val="00492967"/>
    <w:rsid w:val="00493167"/>
    <w:rsid w:val="004935B4"/>
    <w:rsid w:val="00493B54"/>
    <w:rsid w:val="00493F88"/>
    <w:rsid w:val="0049414D"/>
    <w:rsid w:val="00494306"/>
    <w:rsid w:val="004943C9"/>
    <w:rsid w:val="004946F6"/>
    <w:rsid w:val="0049496F"/>
    <w:rsid w:val="00495849"/>
    <w:rsid w:val="0049607C"/>
    <w:rsid w:val="00496228"/>
    <w:rsid w:val="00496290"/>
    <w:rsid w:val="004967D4"/>
    <w:rsid w:val="00496823"/>
    <w:rsid w:val="00496CB3"/>
    <w:rsid w:val="00497258"/>
    <w:rsid w:val="00497971"/>
    <w:rsid w:val="004A0387"/>
    <w:rsid w:val="004A0400"/>
    <w:rsid w:val="004A065A"/>
    <w:rsid w:val="004A06E9"/>
    <w:rsid w:val="004A0DE3"/>
    <w:rsid w:val="004A1C02"/>
    <w:rsid w:val="004A1F6A"/>
    <w:rsid w:val="004A200A"/>
    <w:rsid w:val="004A2398"/>
    <w:rsid w:val="004A2A6D"/>
    <w:rsid w:val="004A3461"/>
    <w:rsid w:val="004A3732"/>
    <w:rsid w:val="004A3800"/>
    <w:rsid w:val="004A3E2A"/>
    <w:rsid w:val="004A426B"/>
    <w:rsid w:val="004A4839"/>
    <w:rsid w:val="004A5186"/>
    <w:rsid w:val="004A54A8"/>
    <w:rsid w:val="004A61D4"/>
    <w:rsid w:val="004A66F7"/>
    <w:rsid w:val="004A6F31"/>
    <w:rsid w:val="004A71B4"/>
    <w:rsid w:val="004A769D"/>
    <w:rsid w:val="004A794B"/>
    <w:rsid w:val="004B1466"/>
    <w:rsid w:val="004B17B5"/>
    <w:rsid w:val="004B3316"/>
    <w:rsid w:val="004B34CE"/>
    <w:rsid w:val="004B3688"/>
    <w:rsid w:val="004B37E1"/>
    <w:rsid w:val="004B38B8"/>
    <w:rsid w:val="004B3A4B"/>
    <w:rsid w:val="004B3BC2"/>
    <w:rsid w:val="004B3E26"/>
    <w:rsid w:val="004B4665"/>
    <w:rsid w:val="004B4721"/>
    <w:rsid w:val="004B491E"/>
    <w:rsid w:val="004B4C2E"/>
    <w:rsid w:val="004B55CC"/>
    <w:rsid w:val="004B5C66"/>
    <w:rsid w:val="004B5D75"/>
    <w:rsid w:val="004B6C55"/>
    <w:rsid w:val="004B6FB9"/>
    <w:rsid w:val="004B726C"/>
    <w:rsid w:val="004B72AF"/>
    <w:rsid w:val="004B7570"/>
    <w:rsid w:val="004B7950"/>
    <w:rsid w:val="004B79FA"/>
    <w:rsid w:val="004B7AB2"/>
    <w:rsid w:val="004B7C5A"/>
    <w:rsid w:val="004C084B"/>
    <w:rsid w:val="004C124A"/>
    <w:rsid w:val="004C14D7"/>
    <w:rsid w:val="004C15A8"/>
    <w:rsid w:val="004C1E56"/>
    <w:rsid w:val="004C3406"/>
    <w:rsid w:val="004C3542"/>
    <w:rsid w:val="004C36D6"/>
    <w:rsid w:val="004C3A5A"/>
    <w:rsid w:val="004C3CFA"/>
    <w:rsid w:val="004C3D1C"/>
    <w:rsid w:val="004C45A1"/>
    <w:rsid w:val="004C4D19"/>
    <w:rsid w:val="004C4EDC"/>
    <w:rsid w:val="004C50BC"/>
    <w:rsid w:val="004C5D76"/>
    <w:rsid w:val="004C5E4F"/>
    <w:rsid w:val="004C5F7B"/>
    <w:rsid w:val="004C65FE"/>
    <w:rsid w:val="004C66F7"/>
    <w:rsid w:val="004C6DBE"/>
    <w:rsid w:val="004C72E0"/>
    <w:rsid w:val="004C7B18"/>
    <w:rsid w:val="004D0002"/>
    <w:rsid w:val="004D00EB"/>
    <w:rsid w:val="004D015E"/>
    <w:rsid w:val="004D067A"/>
    <w:rsid w:val="004D0C14"/>
    <w:rsid w:val="004D0D60"/>
    <w:rsid w:val="004D12DD"/>
    <w:rsid w:val="004D1442"/>
    <w:rsid w:val="004D1A60"/>
    <w:rsid w:val="004D1B6E"/>
    <w:rsid w:val="004D1E8A"/>
    <w:rsid w:val="004D29E1"/>
    <w:rsid w:val="004D33EE"/>
    <w:rsid w:val="004D3B59"/>
    <w:rsid w:val="004D473F"/>
    <w:rsid w:val="004D49C5"/>
    <w:rsid w:val="004D4F32"/>
    <w:rsid w:val="004D523E"/>
    <w:rsid w:val="004D5382"/>
    <w:rsid w:val="004D54FE"/>
    <w:rsid w:val="004D5752"/>
    <w:rsid w:val="004D5F2B"/>
    <w:rsid w:val="004D681B"/>
    <w:rsid w:val="004D6846"/>
    <w:rsid w:val="004D6AD1"/>
    <w:rsid w:val="004D6CEA"/>
    <w:rsid w:val="004D6D64"/>
    <w:rsid w:val="004D7EEE"/>
    <w:rsid w:val="004E081A"/>
    <w:rsid w:val="004E0B9A"/>
    <w:rsid w:val="004E0C02"/>
    <w:rsid w:val="004E17B9"/>
    <w:rsid w:val="004E20B1"/>
    <w:rsid w:val="004E277F"/>
    <w:rsid w:val="004E2B21"/>
    <w:rsid w:val="004E2BD3"/>
    <w:rsid w:val="004E2E54"/>
    <w:rsid w:val="004E3924"/>
    <w:rsid w:val="004E3BEF"/>
    <w:rsid w:val="004E3E13"/>
    <w:rsid w:val="004E3F88"/>
    <w:rsid w:val="004E52BF"/>
    <w:rsid w:val="004E5812"/>
    <w:rsid w:val="004E58CA"/>
    <w:rsid w:val="004E5D51"/>
    <w:rsid w:val="004E5EB8"/>
    <w:rsid w:val="004E6229"/>
    <w:rsid w:val="004E6739"/>
    <w:rsid w:val="004E6BCD"/>
    <w:rsid w:val="004E6C5F"/>
    <w:rsid w:val="004E7343"/>
    <w:rsid w:val="004E7745"/>
    <w:rsid w:val="004E789F"/>
    <w:rsid w:val="004F03C3"/>
    <w:rsid w:val="004F0F51"/>
    <w:rsid w:val="004F1221"/>
    <w:rsid w:val="004F163B"/>
    <w:rsid w:val="004F1A20"/>
    <w:rsid w:val="004F1CE6"/>
    <w:rsid w:val="004F2EFA"/>
    <w:rsid w:val="004F31C9"/>
    <w:rsid w:val="004F37AD"/>
    <w:rsid w:val="004F3F3C"/>
    <w:rsid w:val="004F4461"/>
    <w:rsid w:val="004F4E07"/>
    <w:rsid w:val="004F5336"/>
    <w:rsid w:val="004F541B"/>
    <w:rsid w:val="004F55FE"/>
    <w:rsid w:val="004F57C8"/>
    <w:rsid w:val="004F5834"/>
    <w:rsid w:val="004F6297"/>
    <w:rsid w:val="004F6871"/>
    <w:rsid w:val="004F6F3D"/>
    <w:rsid w:val="004F7167"/>
    <w:rsid w:val="004F7715"/>
    <w:rsid w:val="004F7BD4"/>
    <w:rsid w:val="0050025D"/>
    <w:rsid w:val="00500804"/>
    <w:rsid w:val="00500850"/>
    <w:rsid w:val="00500E12"/>
    <w:rsid w:val="00501161"/>
    <w:rsid w:val="00501CF3"/>
    <w:rsid w:val="00501FE1"/>
    <w:rsid w:val="00502164"/>
    <w:rsid w:val="0050217F"/>
    <w:rsid w:val="00502B63"/>
    <w:rsid w:val="00502B87"/>
    <w:rsid w:val="00503524"/>
    <w:rsid w:val="005036C3"/>
    <w:rsid w:val="00503759"/>
    <w:rsid w:val="00503A9E"/>
    <w:rsid w:val="0050415E"/>
    <w:rsid w:val="005052BA"/>
    <w:rsid w:val="0050636E"/>
    <w:rsid w:val="00506810"/>
    <w:rsid w:val="005072C6"/>
    <w:rsid w:val="00507532"/>
    <w:rsid w:val="00507905"/>
    <w:rsid w:val="0051041F"/>
    <w:rsid w:val="005107DC"/>
    <w:rsid w:val="005112C9"/>
    <w:rsid w:val="0051160E"/>
    <w:rsid w:val="0051187F"/>
    <w:rsid w:val="00511B98"/>
    <w:rsid w:val="00511F9F"/>
    <w:rsid w:val="005122D4"/>
    <w:rsid w:val="0051263D"/>
    <w:rsid w:val="00512A20"/>
    <w:rsid w:val="005134EA"/>
    <w:rsid w:val="0051357D"/>
    <w:rsid w:val="00513AAF"/>
    <w:rsid w:val="00513B5E"/>
    <w:rsid w:val="00513CA5"/>
    <w:rsid w:val="00513CB8"/>
    <w:rsid w:val="00513CD8"/>
    <w:rsid w:val="00514221"/>
    <w:rsid w:val="00514273"/>
    <w:rsid w:val="005143DD"/>
    <w:rsid w:val="00514531"/>
    <w:rsid w:val="00514F65"/>
    <w:rsid w:val="005152A6"/>
    <w:rsid w:val="0051627C"/>
    <w:rsid w:val="005167A8"/>
    <w:rsid w:val="005179D9"/>
    <w:rsid w:val="00517D9E"/>
    <w:rsid w:val="00517DDF"/>
    <w:rsid w:val="00520767"/>
    <w:rsid w:val="00520A93"/>
    <w:rsid w:val="00520DED"/>
    <w:rsid w:val="00520E0F"/>
    <w:rsid w:val="005212DC"/>
    <w:rsid w:val="00521D7A"/>
    <w:rsid w:val="0052361E"/>
    <w:rsid w:val="00523C7E"/>
    <w:rsid w:val="005248E7"/>
    <w:rsid w:val="0052491E"/>
    <w:rsid w:val="00525619"/>
    <w:rsid w:val="00525F56"/>
    <w:rsid w:val="00526419"/>
    <w:rsid w:val="00526B7B"/>
    <w:rsid w:val="005270ED"/>
    <w:rsid w:val="00527233"/>
    <w:rsid w:val="00527344"/>
    <w:rsid w:val="00527459"/>
    <w:rsid w:val="005274D1"/>
    <w:rsid w:val="00527E72"/>
    <w:rsid w:val="005305F2"/>
    <w:rsid w:val="00530D7D"/>
    <w:rsid w:val="00530E56"/>
    <w:rsid w:val="00531A65"/>
    <w:rsid w:val="00531FFA"/>
    <w:rsid w:val="00532686"/>
    <w:rsid w:val="00532DEA"/>
    <w:rsid w:val="00532E10"/>
    <w:rsid w:val="00533023"/>
    <w:rsid w:val="0053320B"/>
    <w:rsid w:val="00533E1B"/>
    <w:rsid w:val="005346BF"/>
    <w:rsid w:val="00534A31"/>
    <w:rsid w:val="005354A9"/>
    <w:rsid w:val="005362EC"/>
    <w:rsid w:val="00536352"/>
    <w:rsid w:val="005363C4"/>
    <w:rsid w:val="00536A2B"/>
    <w:rsid w:val="00536BCA"/>
    <w:rsid w:val="00536BDA"/>
    <w:rsid w:val="00536E90"/>
    <w:rsid w:val="00537326"/>
    <w:rsid w:val="0053742B"/>
    <w:rsid w:val="005374BF"/>
    <w:rsid w:val="00537F87"/>
    <w:rsid w:val="00540419"/>
    <w:rsid w:val="005404EA"/>
    <w:rsid w:val="00540695"/>
    <w:rsid w:val="005407E8"/>
    <w:rsid w:val="00541373"/>
    <w:rsid w:val="00541F8B"/>
    <w:rsid w:val="0054202D"/>
    <w:rsid w:val="00542040"/>
    <w:rsid w:val="005420B9"/>
    <w:rsid w:val="005423D5"/>
    <w:rsid w:val="005424CE"/>
    <w:rsid w:val="005428A2"/>
    <w:rsid w:val="0054317C"/>
    <w:rsid w:val="005443FA"/>
    <w:rsid w:val="00544610"/>
    <w:rsid w:val="005446D4"/>
    <w:rsid w:val="00544701"/>
    <w:rsid w:val="00544E01"/>
    <w:rsid w:val="0054549B"/>
    <w:rsid w:val="00546094"/>
    <w:rsid w:val="00546100"/>
    <w:rsid w:val="00546512"/>
    <w:rsid w:val="005467E2"/>
    <w:rsid w:val="00546AB5"/>
    <w:rsid w:val="00546C17"/>
    <w:rsid w:val="00546E10"/>
    <w:rsid w:val="0054723D"/>
    <w:rsid w:val="005472AC"/>
    <w:rsid w:val="005473A6"/>
    <w:rsid w:val="0054769B"/>
    <w:rsid w:val="0055005B"/>
    <w:rsid w:val="005505AF"/>
    <w:rsid w:val="005509B2"/>
    <w:rsid w:val="005511F6"/>
    <w:rsid w:val="00551539"/>
    <w:rsid w:val="00551CBB"/>
    <w:rsid w:val="0055242D"/>
    <w:rsid w:val="0055265C"/>
    <w:rsid w:val="005527B0"/>
    <w:rsid w:val="00552832"/>
    <w:rsid w:val="00552A01"/>
    <w:rsid w:val="005532FA"/>
    <w:rsid w:val="00553438"/>
    <w:rsid w:val="00553450"/>
    <w:rsid w:val="005537D4"/>
    <w:rsid w:val="005547F5"/>
    <w:rsid w:val="00554995"/>
    <w:rsid w:val="00554BF9"/>
    <w:rsid w:val="00555859"/>
    <w:rsid w:val="00555B48"/>
    <w:rsid w:val="00555C32"/>
    <w:rsid w:val="00555CC8"/>
    <w:rsid w:val="00555FA4"/>
    <w:rsid w:val="00556725"/>
    <w:rsid w:val="00556E0E"/>
    <w:rsid w:val="00556E80"/>
    <w:rsid w:val="00556EC8"/>
    <w:rsid w:val="00556F70"/>
    <w:rsid w:val="00557053"/>
    <w:rsid w:val="005571C1"/>
    <w:rsid w:val="0055768A"/>
    <w:rsid w:val="0056033C"/>
    <w:rsid w:val="00560644"/>
    <w:rsid w:val="00560C50"/>
    <w:rsid w:val="0056113F"/>
    <w:rsid w:val="0056172A"/>
    <w:rsid w:val="00561B14"/>
    <w:rsid w:val="00561B9C"/>
    <w:rsid w:val="005625ED"/>
    <w:rsid w:val="00562970"/>
    <w:rsid w:val="00562B9A"/>
    <w:rsid w:val="00562E65"/>
    <w:rsid w:val="005633DA"/>
    <w:rsid w:val="0056368F"/>
    <w:rsid w:val="005637A6"/>
    <w:rsid w:val="00563814"/>
    <w:rsid w:val="005639FE"/>
    <w:rsid w:val="00563A94"/>
    <w:rsid w:val="00564213"/>
    <w:rsid w:val="005649B3"/>
    <w:rsid w:val="00565245"/>
    <w:rsid w:val="005660E8"/>
    <w:rsid w:val="00566183"/>
    <w:rsid w:val="00566733"/>
    <w:rsid w:val="00566919"/>
    <w:rsid w:val="00567648"/>
    <w:rsid w:val="00567765"/>
    <w:rsid w:val="005678DF"/>
    <w:rsid w:val="005679E2"/>
    <w:rsid w:val="00567E13"/>
    <w:rsid w:val="00567FBD"/>
    <w:rsid w:val="00570241"/>
    <w:rsid w:val="00570462"/>
    <w:rsid w:val="00570568"/>
    <w:rsid w:val="00570DAC"/>
    <w:rsid w:val="005723C3"/>
    <w:rsid w:val="00572828"/>
    <w:rsid w:val="0057299C"/>
    <w:rsid w:val="00573575"/>
    <w:rsid w:val="005735C3"/>
    <w:rsid w:val="00573ABF"/>
    <w:rsid w:val="005742B3"/>
    <w:rsid w:val="005743A6"/>
    <w:rsid w:val="0057478A"/>
    <w:rsid w:val="00574CF0"/>
    <w:rsid w:val="00574CF5"/>
    <w:rsid w:val="00575183"/>
    <w:rsid w:val="005759CF"/>
    <w:rsid w:val="00575AE8"/>
    <w:rsid w:val="00575D74"/>
    <w:rsid w:val="00575D86"/>
    <w:rsid w:val="00575DF4"/>
    <w:rsid w:val="00575E46"/>
    <w:rsid w:val="0057600A"/>
    <w:rsid w:val="0057617D"/>
    <w:rsid w:val="00576C1C"/>
    <w:rsid w:val="00577281"/>
    <w:rsid w:val="0057796D"/>
    <w:rsid w:val="00577A5C"/>
    <w:rsid w:val="00577AC7"/>
    <w:rsid w:val="00577C35"/>
    <w:rsid w:val="0058016F"/>
    <w:rsid w:val="00580528"/>
    <w:rsid w:val="00580C13"/>
    <w:rsid w:val="00581032"/>
    <w:rsid w:val="00581449"/>
    <w:rsid w:val="00581A45"/>
    <w:rsid w:val="00581ABE"/>
    <w:rsid w:val="00581EA7"/>
    <w:rsid w:val="00583450"/>
    <w:rsid w:val="005839B3"/>
    <w:rsid w:val="00583EFE"/>
    <w:rsid w:val="005848F7"/>
    <w:rsid w:val="00585113"/>
    <w:rsid w:val="005851AB"/>
    <w:rsid w:val="0058528D"/>
    <w:rsid w:val="00585528"/>
    <w:rsid w:val="005856D7"/>
    <w:rsid w:val="005859E0"/>
    <w:rsid w:val="00585EFE"/>
    <w:rsid w:val="00585FA0"/>
    <w:rsid w:val="005863A5"/>
    <w:rsid w:val="00586CCF"/>
    <w:rsid w:val="00586F98"/>
    <w:rsid w:val="005870C0"/>
    <w:rsid w:val="0058711B"/>
    <w:rsid w:val="0058756E"/>
    <w:rsid w:val="00587655"/>
    <w:rsid w:val="005879EA"/>
    <w:rsid w:val="005901E3"/>
    <w:rsid w:val="00590AA1"/>
    <w:rsid w:val="00590C31"/>
    <w:rsid w:val="0059171E"/>
    <w:rsid w:val="005928F8"/>
    <w:rsid w:val="00593EAE"/>
    <w:rsid w:val="005940B6"/>
    <w:rsid w:val="00594123"/>
    <w:rsid w:val="0059418B"/>
    <w:rsid w:val="0059459A"/>
    <w:rsid w:val="005946D9"/>
    <w:rsid w:val="005951AA"/>
    <w:rsid w:val="005959E6"/>
    <w:rsid w:val="00595BA6"/>
    <w:rsid w:val="00596610"/>
    <w:rsid w:val="005966EE"/>
    <w:rsid w:val="005969C0"/>
    <w:rsid w:val="005971F3"/>
    <w:rsid w:val="00597EF8"/>
    <w:rsid w:val="005A00B6"/>
    <w:rsid w:val="005A06C4"/>
    <w:rsid w:val="005A0B44"/>
    <w:rsid w:val="005A1B33"/>
    <w:rsid w:val="005A1B9E"/>
    <w:rsid w:val="005A1E84"/>
    <w:rsid w:val="005A2239"/>
    <w:rsid w:val="005A24D0"/>
    <w:rsid w:val="005A2D2B"/>
    <w:rsid w:val="005A4ACD"/>
    <w:rsid w:val="005A4D26"/>
    <w:rsid w:val="005A4FAB"/>
    <w:rsid w:val="005A5387"/>
    <w:rsid w:val="005A57A1"/>
    <w:rsid w:val="005A596D"/>
    <w:rsid w:val="005A626E"/>
    <w:rsid w:val="005A6611"/>
    <w:rsid w:val="005A6628"/>
    <w:rsid w:val="005A67E1"/>
    <w:rsid w:val="005A6EA4"/>
    <w:rsid w:val="005A7359"/>
    <w:rsid w:val="005A7406"/>
    <w:rsid w:val="005A7654"/>
    <w:rsid w:val="005A7CFC"/>
    <w:rsid w:val="005A7E54"/>
    <w:rsid w:val="005B0BE0"/>
    <w:rsid w:val="005B0E6B"/>
    <w:rsid w:val="005B0FB6"/>
    <w:rsid w:val="005B10B6"/>
    <w:rsid w:val="005B1493"/>
    <w:rsid w:val="005B2CB9"/>
    <w:rsid w:val="005B2CF6"/>
    <w:rsid w:val="005B2F0D"/>
    <w:rsid w:val="005B33E2"/>
    <w:rsid w:val="005B3AF5"/>
    <w:rsid w:val="005B3EB5"/>
    <w:rsid w:val="005B4107"/>
    <w:rsid w:val="005B485E"/>
    <w:rsid w:val="005B53C8"/>
    <w:rsid w:val="005B5732"/>
    <w:rsid w:val="005B5742"/>
    <w:rsid w:val="005B5F9C"/>
    <w:rsid w:val="005B62E8"/>
    <w:rsid w:val="005B68B6"/>
    <w:rsid w:val="005B6E31"/>
    <w:rsid w:val="005C0A11"/>
    <w:rsid w:val="005C0AA9"/>
    <w:rsid w:val="005C0F7F"/>
    <w:rsid w:val="005C1BEF"/>
    <w:rsid w:val="005C2186"/>
    <w:rsid w:val="005C223C"/>
    <w:rsid w:val="005C234F"/>
    <w:rsid w:val="005C2360"/>
    <w:rsid w:val="005C2B0E"/>
    <w:rsid w:val="005C2DCC"/>
    <w:rsid w:val="005C3077"/>
    <w:rsid w:val="005C33FE"/>
    <w:rsid w:val="005C3967"/>
    <w:rsid w:val="005C3E5F"/>
    <w:rsid w:val="005C43C8"/>
    <w:rsid w:val="005C4638"/>
    <w:rsid w:val="005C4A2F"/>
    <w:rsid w:val="005C4A7B"/>
    <w:rsid w:val="005C4E77"/>
    <w:rsid w:val="005C5443"/>
    <w:rsid w:val="005C61BF"/>
    <w:rsid w:val="005C6261"/>
    <w:rsid w:val="005C64ED"/>
    <w:rsid w:val="005C75B2"/>
    <w:rsid w:val="005C7867"/>
    <w:rsid w:val="005C7F64"/>
    <w:rsid w:val="005D0058"/>
    <w:rsid w:val="005D0165"/>
    <w:rsid w:val="005D0C5F"/>
    <w:rsid w:val="005D1861"/>
    <w:rsid w:val="005D1B9E"/>
    <w:rsid w:val="005D1BB5"/>
    <w:rsid w:val="005D1C09"/>
    <w:rsid w:val="005D1E2F"/>
    <w:rsid w:val="005D3195"/>
    <w:rsid w:val="005D3406"/>
    <w:rsid w:val="005D3953"/>
    <w:rsid w:val="005D4023"/>
    <w:rsid w:val="005D4809"/>
    <w:rsid w:val="005D4F8D"/>
    <w:rsid w:val="005D5431"/>
    <w:rsid w:val="005D56C1"/>
    <w:rsid w:val="005D57B3"/>
    <w:rsid w:val="005D5808"/>
    <w:rsid w:val="005D6E9A"/>
    <w:rsid w:val="005D71B6"/>
    <w:rsid w:val="005D72EA"/>
    <w:rsid w:val="005D79AB"/>
    <w:rsid w:val="005E0A39"/>
    <w:rsid w:val="005E0D42"/>
    <w:rsid w:val="005E0EF9"/>
    <w:rsid w:val="005E11AD"/>
    <w:rsid w:val="005E17C1"/>
    <w:rsid w:val="005E29C6"/>
    <w:rsid w:val="005E3A85"/>
    <w:rsid w:val="005E3AE9"/>
    <w:rsid w:val="005E3EC6"/>
    <w:rsid w:val="005E40B3"/>
    <w:rsid w:val="005E4807"/>
    <w:rsid w:val="005E4DEA"/>
    <w:rsid w:val="005E51D3"/>
    <w:rsid w:val="005E524B"/>
    <w:rsid w:val="005E5A6D"/>
    <w:rsid w:val="005E5E4A"/>
    <w:rsid w:val="005E6741"/>
    <w:rsid w:val="005E676A"/>
    <w:rsid w:val="005E7E75"/>
    <w:rsid w:val="005F07C2"/>
    <w:rsid w:val="005F095C"/>
    <w:rsid w:val="005F100A"/>
    <w:rsid w:val="005F1040"/>
    <w:rsid w:val="005F13AA"/>
    <w:rsid w:val="005F15F2"/>
    <w:rsid w:val="005F1F05"/>
    <w:rsid w:val="005F2A5C"/>
    <w:rsid w:val="005F2B8F"/>
    <w:rsid w:val="005F2E2E"/>
    <w:rsid w:val="005F2ECD"/>
    <w:rsid w:val="005F3446"/>
    <w:rsid w:val="005F3A0B"/>
    <w:rsid w:val="005F4576"/>
    <w:rsid w:val="005F49C2"/>
    <w:rsid w:val="005F4E7F"/>
    <w:rsid w:val="005F4F11"/>
    <w:rsid w:val="005F51F5"/>
    <w:rsid w:val="005F5302"/>
    <w:rsid w:val="005F567D"/>
    <w:rsid w:val="005F5B5A"/>
    <w:rsid w:val="005F5E2E"/>
    <w:rsid w:val="005F5E3A"/>
    <w:rsid w:val="005F611A"/>
    <w:rsid w:val="005F6672"/>
    <w:rsid w:val="005F6863"/>
    <w:rsid w:val="005F698C"/>
    <w:rsid w:val="005F6EFC"/>
    <w:rsid w:val="005F6F3E"/>
    <w:rsid w:val="005F7944"/>
    <w:rsid w:val="005F7A3E"/>
    <w:rsid w:val="00600051"/>
    <w:rsid w:val="006006FA"/>
    <w:rsid w:val="006009C6"/>
    <w:rsid w:val="00600FA7"/>
    <w:rsid w:val="006014EA"/>
    <w:rsid w:val="00601548"/>
    <w:rsid w:val="00601787"/>
    <w:rsid w:val="00601BCA"/>
    <w:rsid w:val="00601C34"/>
    <w:rsid w:val="00601CBB"/>
    <w:rsid w:val="00601FFA"/>
    <w:rsid w:val="0060219B"/>
    <w:rsid w:val="006028A6"/>
    <w:rsid w:val="006035C9"/>
    <w:rsid w:val="0060369D"/>
    <w:rsid w:val="00603DA0"/>
    <w:rsid w:val="00603E87"/>
    <w:rsid w:val="00604452"/>
    <w:rsid w:val="00604AC7"/>
    <w:rsid w:val="006056AC"/>
    <w:rsid w:val="006058BA"/>
    <w:rsid w:val="00605DE8"/>
    <w:rsid w:val="00605EC5"/>
    <w:rsid w:val="00606497"/>
    <w:rsid w:val="00606B08"/>
    <w:rsid w:val="00606CAF"/>
    <w:rsid w:val="00606CE4"/>
    <w:rsid w:val="006076FD"/>
    <w:rsid w:val="006102C1"/>
    <w:rsid w:val="0061073B"/>
    <w:rsid w:val="0061084B"/>
    <w:rsid w:val="006114B0"/>
    <w:rsid w:val="00611701"/>
    <w:rsid w:val="00611780"/>
    <w:rsid w:val="00611C26"/>
    <w:rsid w:val="00611C8B"/>
    <w:rsid w:val="00611DEE"/>
    <w:rsid w:val="006127ED"/>
    <w:rsid w:val="00612FF2"/>
    <w:rsid w:val="006130B0"/>
    <w:rsid w:val="00613190"/>
    <w:rsid w:val="00613325"/>
    <w:rsid w:val="00613755"/>
    <w:rsid w:val="00613F21"/>
    <w:rsid w:val="00614894"/>
    <w:rsid w:val="00615177"/>
    <w:rsid w:val="0061534A"/>
    <w:rsid w:val="00615408"/>
    <w:rsid w:val="00615436"/>
    <w:rsid w:val="0061629F"/>
    <w:rsid w:val="00616C76"/>
    <w:rsid w:val="00616EED"/>
    <w:rsid w:val="006174ED"/>
    <w:rsid w:val="00617A17"/>
    <w:rsid w:val="00617D00"/>
    <w:rsid w:val="00617D09"/>
    <w:rsid w:val="00617E58"/>
    <w:rsid w:val="00620AD3"/>
    <w:rsid w:val="00620DE1"/>
    <w:rsid w:val="0062119C"/>
    <w:rsid w:val="006218FF"/>
    <w:rsid w:val="00622477"/>
    <w:rsid w:val="0062296A"/>
    <w:rsid w:val="00622EBA"/>
    <w:rsid w:val="006232AC"/>
    <w:rsid w:val="0062348D"/>
    <w:rsid w:val="00623543"/>
    <w:rsid w:val="00623629"/>
    <w:rsid w:val="0062370F"/>
    <w:rsid w:val="00623A4C"/>
    <w:rsid w:val="00623B81"/>
    <w:rsid w:val="00623E58"/>
    <w:rsid w:val="00623ED3"/>
    <w:rsid w:val="006242DA"/>
    <w:rsid w:val="00624C80"/>
    <w:rsid w:val="0062549B"/>
    <w:rsid w:val="0062578C"/>
    <w:rsid w:val="006259AA"/>
    <w:rsid w:val="006259FD"/>
    <w:rsid w:val="00625D37"/>
    <w:rsid w:val="00625DE0"/>
    <w:rsid w:val="006261EE"/>
    <w:rsid w:val="00626646"/>
    <w:rsid w:val="006267B5"/>
    <w:rsid w:val="00626ABA"/>
    <w:rsid w:val="00626B20"/>
    <w:rsid w:val="00627950"/>
    <w:rsid w:val="00630CA7"/>
    <w:rsid w:val="00631323"/>
    <w:rsid w:val="00631430"/>
    <w:rsid w:val="006314A1"/>
    <w:rsid w:val="00631DFB"/>
    <w:rsid w:val="0063213C"/>
    <w:rsid w:val="00632752"/>
    <w:rsid w:val="00633332"/>
    <w:rsid w:val="006334EF"/>
    <w:rsid w:val="0063351B"/>
    <w:rsid w:val="00633EDC"/>
    <w:rsid w:val="006345F2"/>
    <w:rsid w:val="006347B5"/>
    <w:rsid w:val="00634D38"/>
    <w:rsid w:val="00634E07"/>
    <w:rsid w:val="00634E6C"/>
    <w:rsid w:val="00634F35"/>
    <w:rsid w:val="00635974"/>
    <w:rsid w:val="00635B35"/>
    <w:rsid w:val="00635DF1"/>
    <w:rsid w:val="006362E0"/>
    <w:rsid w:val="00636964"/>
    <w:rsid w:val="00636B1B"/>
    <w:rsid w:val="0063739E"/>
    <w:rsid w:val="0063798E"/>
    <w:rsid w:val="00637C9F"/>
    <w:rsid w:val="00637F2B"/>
    <w:rsid w:val="00640047"/>
    <w:rsid w:val="00640154"/>
    <w:rsid w:val="0064047C"/>
    <w:rsid w:val="00640568"/>
    <w:rsid w:val="00640EC1"/>
    <w:rsid w:val="00640F8B"/>
    <w:rsid w:val="0064192A"/>
    <w:rsid w:val="00642481"/>
    <w:rsid w:val="00642936"/>
    <w:rsid w:val="006431EA"/>
    <w:rsid w:val="00643FD5"/>
    <w:rsid w:val="0064412D"/>
    <w:rsid w:val="0064415A"/>
    <w:rsid w:val="0064505B"/>
    <w:rsid w:val="00645109"/>
    <w:rsid w:val="006455AE"/>
    <w:rsid w:val="0064561E"/>
    <w:rsid w:val="00645EF7"/>
    <w:rsid w:val="006466A8"/>
    <w:rsid w:val="00646D1F"/>
    <w:rsid w:val="00647813"/>
    <w:rsid w:val="00647BD8"/>
    <w:rsid w:val="0065038C"/>
    <w:rsid w:val="0065061C"/>
    <w:rsid w:val="006508DB"/>
    <w:rsid w:val="00650EBA"/>
    <w:rsid w:val="00651020"/>
    <w:rsid w:val="00651D13"/>
    <w:rsid w:val="00651F9A"/>
    <w:rsid w:val="00652A5C"/>
    <w:rsid w:val="006535DC"/>
    <w:rsid w:val="006536B8"/>
    <w:rsid w:val="006536D7"/>
    <w:rsid w:val="00654AE7"/>
    <w:rsid w:val="00654F9F"/>
    <w:rsid w:val="00655138"/>
    <w:rsid w:val="006555C8"/>
    <w:rsid w:val="0065593E"/>
    <w:rsid w:val="006572CD"/>
    <w:rsid w:val="00657BF5"/>
    <w:rsid w:val="00657F6F"/>
    <w:rsid w:val="00660026"/>
    <w:rsid w:val="006604E0"/>
    <w:rsid w:val="00660EF5"/>
    <w:rsid w:val="00660F43"/>
    <w:rsid w:val="00661065"/>
    <w:rsid w:val="0066155B"/>
    <w:rsid w:val="00661C91"/>
    <w:rsid w:val="00662029"/>
    <w:rsid w:val="00662391"/>
    <w:rsid w:val="0066293D"/>
    <w:rsid w:val="00662DF8"/>
    <w:rsid w:val="00662E01"/>
    <w:rsid w:val="00663B5E"/>
    <w:rsid w:val="00663B81"/>
    <w:rsid w:val="006643C8"/>
    <w:rsid w:val="006651AA"/>
    <w:rsid w:val="006662E0"/>
    <w:rsid w:val="006663B7"/>
    <w:rsid w:val="0066709F"/>
    <w:rsid w:val="00667668"/>
    <w:rsid w:val="00667878"/>
    <w:rsid w:val="006679A5"/>
    <w:rsid w:val="00670F93"/>
    <w:rsid w:val="00671585"/>
    <w:rsid w:val="00671764"/>
    <w:rsid w:val="00671B9B"/>
    <w:rsid w:val="00671C2C"/>
    <w:rsid w:val="00671C77"/>
    <w:rsid w:val="00671FF1"/>
    <w:rsid w:val="006720B9"/>
    <w:rsid w:val="006729D5"/>
    <w:rsid w:val="00672B18"/>
    <w:rsid w:val="00673238"/>
    <w:rsid w:val="0067347E"/>
    <w:rsid w:val="00673C02"/>
    <w:rsid w:val="00673C65"/>
    <w:rsid w:val="00673F16"/>
    <w:rsid w:val="00673FDE"/>
    <w:rsid w:val="00674519"/>
    <w:rsid w:val="006748E8"/>
    <w:rsid w:val="00674ADF"/>
    <w:rsid w:val="0067505A"/>
    <w:rsid w:val="006762E2"/>
    <w:rsid w:val="00676AFB"/>
    <w:rsid w:val="00676BC2"/>
    <w:rsid w:val="00677168"/>
    <w:rsid w:val="006774A8"/>
    <w:rsid w:val="00677953"/>
    <w:rsid w:val="006779AD"/>
    <w:rsid w:val="00677D99"/>
    <w:rsid w:val="00680088"/>
    <w:rsid w:val="0068040B"/>
    <w:rsid w:val="00681755"/>
    <w:rsid w:val="0068190D"/>
    <w:rsid w:val="00681DD1"/>
    <w:rsid w:val="0068243D"/>
    <w:rsid w:val="00682A59"/>
    <w:rsid w:val="00682D38"/>
    <w:rsid w:val="006831C6"/>
    <w:rsid w:val="00683477"/>
    <w:rsid w:val="00683822"/>
    <w:rsid w:val="006845C6"/>
    <w:rsid w:val="006845D0"/>
    <w:rsid w:val="00684874"/>
    <w:rsid w:val="00684E6D"/>
    <w:rsid w:val="00684EF5"/>
    <w:rsid w:val="00685144"/>
    <w:rsid w:val="0068635C"/>
    <w:rsid w:val="006864FD"/>
    <w:rsid w:val="006865DA"/>
    <w:rsid w:val="006867EB"/>
    <w:rsid w:val="0068702A"/>
    <w:rsid w:val="006871E5"/>
    <w:rsid w:val="006872DE"/>
    <w:rsid w:val="00687302"/>
    <w:rsid w:val="00687C21"/>
    <w:rsid w:val="00687DD1"/>
    <w:rsid w:val="00687EF4"/>
    <w:rsid w:val="0069080A"/>
    <w:rsid w:val="00690C2B"/>
    <w:rsid w:val="00690CCA"/>
    <w:rsid w:val="00691173"/>
    <w:rsid w:val="006914A3"/>
    <w:rsid w:val="00691F63"/>
    <w:rsid w:val="006923A0"/>
    <w:rsid w:val="00692A2A"/>
    <w:rsid w:val="00692AAB"/>
    <w:rsid w:val="00693332"/>
    <w:rsid w:val="00693561"/>
    <w:rsid w:val="0069357F"/>
    <w:rsid w:val="006935EB"/>
    <w:rsid w:val="006939F1"/>
    <w:rsid w:val="00693A57"/>
    <w:rsid w:val="00693B29"/>
    <w:rsid w:val="006949B8"/>
    <w:rsid w:val="00694B2E"/>
    <w:rsid w:val="0069576B"/>
    <w:rsid w:val="00695B6A"/>
    <w:rsid w:val="00695D73"/>
    <w:rsid w:val="00696D76"/>
    <w:rsid w:val="00697579"/>
    <w:rsid w:val="00697DCA"/>
    <w:rsid w:val="006A01A9"/>
    <w:rsid w:val="006A032A"/>
    <w:rsid w:val="006A099E"/>
    <w:rsid w:val="006A12A3"/>
    <w:rsid w:val="006A146D"/>
    <w:rsid w:val="006A1CA0"/>
    <w:rsid w:val="006A27BF"/>
    <w:rsid w:val="006A2CD1"/>
    <w:rsid w:val="006A41D3"/>
    <w:rsid w:val="006A4258"/>
    <w:rsid w:val="006A42D0"/>
    <w:rsid w:val="006A44FA"/>
    <w:rsid w:val="006A4500"/>
    <w:rsid w:val="006A5083"/>
    <w:rsid w:val="006A5369"/>
    <w:rsid w:val="006A55DC"/>
    <w:rsid w:val="006A571B"/>
    <w:rsid w:val="006A59E9"/>
    <w:rsid w:val="006A6006"/>
    <w:rsid w:val="006A6A65"/>
    <w:rsid w:val="006A6D15"/>
    <w:rsid w:val="006A6D22"/>
    <w:rsid w:val="006A7559"/>
    <w:rsid w:val="006A7C8B"/>
    <w:rsid w:val="006B00C3"/>
    <w:rsid w:val="006B00E1"/>
    <w:rsid w:val="006B0313"/>
    <w:rsid w:val="006B0DAE"/>
    <w:rsid w:val="006B1146"/>
    <w:rsid w:val="006B12FB"/>
    <w:rsid w:val="006B1C16"/>
    <w:rsid w:val="006B1EEA"/>
    <w:rsid w:val="006B1F67"/>
    <w:rsid w:val="006B2441"/>
    <w:rsid w:val="006B296E"/>
    <w:rsid w:val="006B2A53"/>
    <w:rsid w:val="006B30A0"/>
    <w:rsid w:val="006B30EF"/>
    <w:rsid w:val="006B3125"/>
    <w:rsid w:val="006B314A"/>
    <w:rsid w:val="006B31C1"/>
    <w:rsid w:val="006B3334"/>
    <w:rsid w:val="006B3456"/>
    <w:rsid w:val="006B388A"/>
    <w:rsid w:val="006B3BC3"/>
    <w:rsid w:val="006B3CAC"/>
    <w:rsid w:val="006B40BB"/>
    <w:rsid w:val="006B4614"/>
    <w:rsid w:val="006B4E2B"/>
    <w:rsid w:val="006B5309"/>
    <w:rsid w:val="006B5407"/>
    <w:rsid w:val="006B554A"/>
    <w:rsid w:val="006B5DD6"/>
    <w:rsid w:val="006B63AB"/>
    <w:rsid w:val="006B68B9"/>
    <w:rsid w:val="006B76E8"/>
    <w:rsid w:val="006B787A"/>
    <w:rsid w:val="006B7ADD"/>
    <w:rsid w:val="006B7BF3"/>
    <w:rsid w:val="006B7D15"/>
    <w:rsid w:val="006C012A"/>
    <w:rsid w:val="006C069F"/>
    <w:rsid w:val="006C0EC5"/>
    <w:rsid w:val="006C13A1"/>
    <w:rsid w:val="006C198A"/>
    <w:rsid w:val="006C19C5"/>
    <w:rsid w:val="006C1F68"/>
    <w:rsid w:val="006C20A2"/>
    <w:rsid w:val="006C25AC"/>
    <w:rsid w:val="006C2B5D"/>
    <w:rsid w:val="006C30E8"/>
    <w:rsid w:val="006C3177"/>
    <w:rsid w:val="006C37FC"/>
    <w:rsid w:val="006C4026"/>
    <w:rsid w:val="006C43CC"/>
    <w:rsid w:val="006C458D"/>
    <w:rsid w:val="006C45C5"/>
    <w:rsid w:val="006C47EF"/>
    <w:rsid w:val="006C4DC7"/>
    <w:rsid w:val="006C4FF1"/>
    <w:rsid w:val="006C58A5"/>
    <w:rsid w:val="006C5D50"/>
    <w:rsid w:val="006C6190"/>
    <w:rsid w:val="006C6763"/>
    <w:rsid w:val="006C6C84"/>
    <w:rsid w:val="006C70E7"/>
    <w:rsid w:val="006C7418"/>
    <w:rsid w:val="006C787E"/>
    <w:rsid w:val="006C79E1"/>
    <w:rsid w:val="006C7B1B"/>
    <w:rsid w:val="006C7D6E"/>
    <w:rsid w:val="006D0204"/>
    <w:rsid w:val="006D06B5"/>
    <w:rsid w:val="006D1514"/>
    <w:rsid w:val="006D15CC"/>
    <w:rsid w:val="006D1A76"/>
    <w:rsid w:val="006D20B5"/>
    <w:rsid w:val="006D2986"/>
    <w:rsid w:val="006D2A5A"/>
    <w:rsid w:val="006D2D2E"/>
    <w:rsid w:val="006D2D4B"/>
    <w:rsid w:val="006D3160"/>
    <w:rsid w:val="006D31C5"/>
    <w:rsid w:val="006D371E"/>
    <w:rsid w:val="006D418E"/>
    <w:rsid w:val="006D4CC3"/>
    <w:rsid w:val="006D4DB2"/>
    <w:rsid w:val="006D52AD"/>
    <w:rsid w:val="006D5531"/>
    <w:rsid w:val="006D5A1E"/>
    <w:rsid w:val="006D5E3E"/>
    <w:rsid w:val="006D5E9D"/>
    <w:rsid w:val="006D64B8"/>
    <w:rsid w:val="006D685D"/>
    <w:rsid w:val="006D6936"/>
    <w:rsid w:val="006D7047"/>
    <w:rsid w:val="006D7426"/>
    <w:rsid w:val="006D764C"/>
    <w:rsid w:val="006D7C2D"/>
    <w:rsid w:val="006E0ADF"/>
    <w:rsid w:val="006E1221"/>
    <w:rsid w:val="006E12F0"/>
    <w:rsid w:val="006E1D0E"/>
    <w:rsid w:val="006E24EF"/>
    <w:rsid w:val="006E26BC"/>
    <w:rsid w:val="006E2D27"/>
    <w:rsid w:val="006E2DCB"/>
    <w:rsid w:val="006E3367"/>
    <w:rsid w:val="006E37EA"/>
    <w:rsid w:val="006E4EB5"/>
    <w:rsid w:val="006E5AF8"/>
    <w:rsid w:val="006E6B93"/>
    <w:rsid w:val="006E717F"/>
    <w:rsid w:val="006E77E5"/>
    <w:rsid w:val="006E7A31"/>
    <w:rsid w:val="006F01A1"/>
    <w:rsid w:val="006F02E4"/>
    <w:rsid w:val="006F04F6"/>
    <w:rsid w:val="006F0897"/>
    <w:rsid w:val="006F0CAD"/>
    <w:rsid w:val="006F0D72"/>
    <w:rsid w:val="006F0DD9"/>
    <w:rsid w:val="006F1BBD"/>
    <w:rsid w:val="006F1D6F"/>
    <w:rsid w:val="006F223E"/>
    <w:rsid w:val="006F2F0D"/>
    <w:rsid w:val="006F3C11"/>
    <w:rsid w:val="006F3EE0"/>
    <w:rsid w:val="006F4542"/>
    <w:rsid w:val="006F46F3"/>
    <w:rsid w:val="006F47A4"/>
    <w:rsid w:val="006F4940"/>
    <w:rsid w:val="006F53AA"/>
    <w:rsid w:val="006F550E"/>
    <w:rsid w:val="006F571D"/>
    <w:rsid w:val="006F6124"/>
    <w:rsid w:val="006F64B9"/>
    <w:rsid w:val="006F668F"/>
    <w:rsid w:val="006F7656"/>
    <w:rsid w:val="006F7760"/>
    <w:rsid w:val="007005C9"/>
    <w:rsid w:val="007010CF"/>
    <w:rsid w:val="007016CF"/>
    <w:rsid w:val="00701720"/>
    <w:rsid w:val="0070244E"/>
    <w:rsid w:val="00702532"/>
    <w:rsid w:val="007026E5"/>
    <w:rsid w:val="00702CCD"/>
    <w:rsid w:val="0070309F"/>
    <w:rsid w:val="0070352A"/>
    <w:rsid w:val="007038E2"/>
    <w:rsid w:val="00704352"/>
    <w:rsid w:val="00704F19"/>
    <w:rsid w:val="0070532C"/>
    <w:rsid w:val="0070591B"/>
    <w:rsid w:val="00705CEA"/>
    <w:rsid w:val="00705D12"/>
    <w:rsid w:val="00705DBA"/>
    <w:rsid w:val="0070663C"/>
    <w:rsid w:val="00707BE4"/>
    <w:rsid w:val="00707F07"/>
    <w:rsid w:val="00710321"/>
    <w:rsid w:val="007103A6"/>
    <w:rsid w:val="00710BC0"/>
    <w:rsid w:val="0071116C"/>
    <w:rsid w:val="0071173D"/>
    <w:rsid w:val="00711B7A"/>
    <w:rsid w:val="00711CF7"/>
    <w:rsid w:val="00711D04"/>
    <w:rsid w:val="00712F44"/>
    <w:rsid w:val="00712F95"/>
    <w:rsid w:val="00713323"/>
    <w:rsid w:val="00713539"/>
    <w:rsid w:val="00713EDF"/>
    <w:rsid w:val="007141F4"/>
    <w:rsid w:val="0071436D"/>
    <w:rsid w:val="00714589"/>
    <w:rsid w:val="00714702"/>
    <w:rsid w:val="0071484D"/>
    <w:rsid w:val="00714D30"/>
    <w:rsid w:val="00714DD2"/>
    <w:rsid w:val="00715251"/>
    <w:rsid w:val="00715848"/>
    <w:rsid w:val="00715BDA"/>
    <w:rsid w:val="00716323"/>
    <w:rsid w:val="0071676D"/>
    <w:rsid w:val="0071683E"/>
    <w:rsid w:val="00716BB1"/>
    <w:rsid w:val="00716EC4"/>
    <w:rsid w:val="0071710F"/>
    <w:rsid w:val="0071723A"/>
    <w:rsid w:val="007172FC"/>
    <w:rsid w:val="0071738F"/>
    <w:rsid w:val="00717EE3"/>
    <w:rsid w:val="00717FC8"/>
    <w:rsid w:val="007205FC"/>
    <w:rsid w:val="00720D83"/>
    <w:rsid w:val="00720DB7"/>
    <w:rsid w:val="007211F8"/>
    <w:rsid w:val="0072155B"/>
    <w:rsid w:val="0072163E"/>
    <w:rsid w:val="0072165B"/>
    <w:rsid w:val="00721F19"/>
    <w:rsid w:val="0072237B"/>
    <w:rsid w:val="00722726"/>
    <w:rsid w:val="0072357D"/>
    <w:rsid w:val="00723753"/>
    <w:rsid w:val="00723A2C"/>
    <w:rsid w:val="0072412B"/>
    <w:rsid w:val="00724AB2"/>
    <w:rsid w:val="00724E82"/>
    <w:rsid w:val="0072500D"/>
    <w:rsid w:val="007251E7"/>
    <w:rsid w:val="007258A5"/>
    <w:rsid w:val="00725AF1"/>
    <w:rsid w:val="00726390"/>
    <w:rsid w:val="00726943"/>
    <w:rsid w:val="00727761"/>
    <w:rsid w:val="007277AA"/>
    <w:rsid w:val="00727874"/>
    <w:rsid w:val="00727CDD"/>
    <w:rsid w:val="00727D6E"/>
    <w:rsid w:val="007309CC"/>
    <w:rsid w:val="00730C53"/>
    <w:rsid w:val="007314C5"/>
    <w:rsid w:val="00732041"/>
    <w:rsid w:val="0073263F"/>
    <w:rsid w:val="00732959"/>
    <w:rsid w:val="00732CA6"/>
    <w:rsid w:val="007338BE"/>
    <w:rsid w:val="00733AD8"/>
    <w:rsid w:val="00733B25"/>
    <w:rsid w:val="00733BD3"/>
    <w:rsid w:val="00733D53"/>
    <w:rsid w:val="007341DF"/>
    <w:rsid w:val="00735279"/>
    <w:rsid w:val="00735C42"/>
    <w:rsid w:val="007360B3"/>
    <w:rsid w:val="00736612"/>
    <w:rsid w:val="00736EF0"/>
    <w:rsid w:val="007370C0"/>
    <w:rsid w:val="0073711B"/>
    <w:rsid w:val="00737281"/>
    <w:rsid w:val="007375C6"/>
    <w:rsid w:val="00737A23"/>
    <w:rsid w:val="0074008B"/>
    <w:rsid w:val="007402B0"/>
    <w:rsid w:val="007403BD"/>
    <w:rsid w:val="00740A8F"/>
    <w:rsid w:val="00740C75"/>
    <w:rsid w:val="00741EC4"/>
    <w:rsid w:val="007425B2"/>
    <w:rsid w:val="00742E95"/>
    <w:rsid w:val="00742FE2"/>
    <w:rsid w:val="00743DEC"/>
    <w:rsid w:val="007446E7"/>
    <w:rsid w:val="0074475F"/>
    <w:rsid w:val="0074498F"/>
    <w:rsid w:val="00744DCA"/>
    <w:rsid w:val="00744F0F"/>
    <w:rsid w:val="00744FCF"/>
    <w:rsid w:val="007453EB"/>
    <w:rsid w:val="00745889"/>
    <w:rsid w:val="00745919"/>
    <w:rsid w:val="00745A24"/>
    <w:rsid w:val="00745AFF"/>
    <w:rsid w:val="007463ED"/>
    <w:rsid w:val="00746655"/>
    <w:rsid w:val="00747881"/>
    <w:rsid w:val="007503EA"/>
    <w:rsid w:val="00751355"/>
    <w:rsid w:val="007514A0"/>
    <w:rsid w:val="00751EA2"/>
    <w:rsid w:val="007522A9"/>
    <w:rsid w:val="00752310"/>
    <w:rsid w:val="00752332"/>
    <w:rsid w:val="007524AE"/>
    <w:rsid w:val="00752661"/>
    <w:rsid w:val="00752E0C"/>
    <w:rsid w:val="00752EB1"/>
    <w:rsid w:val="00752F88"/>
    <w:rsid w:val="00752FC1"/>
    <w:rsid w:val="00753A50"/>
    <w:rsid w:val="00753DC9"/>
    <w:rsid w:val="00754FC1"/>
    <w:rsid w:val="007551A7"/>
    <w:rsid w:val="0075591D"/>
    <w:rsid w:val="00755C93"/>
    <w:rsid w:val="00755F7A"/>
    <w:rsid w:val="007561B4"/>
    <w:rsid w:val="0075663B"/>
    <w:rsid w:val="00757FE6"/>
    <w:rsid w:val="00760143"/>
    <w:rsid w:val="0076040E"/>
    <w:rsid w:val="00761410"/>
    <w:rsid w:val="007614C4"/>
    <w:rsid w:val="00761F57"/>
    <w:rsid w:val="00762242"/>
    <w:rsid w:val="007624A7"/>
    <w:rsid w:val="0076258D"/>
    <w:rsid w:val="00762A68"/>
    <w:rsid w:val="00762AB5"/>
    <w:rsid w:val="00763013"/>
    <w:rsid w:val="007635E5"/>
    <w:rsid w:val="00763AEF"/>
    <w:rsid w:val="00764460"/>
    <w:rsid w:val="00764C0A"/>
    <w:rsid w:val="00764CA4"/>
    <w:rsid w:val="007650E4"/>
    <w:rsid w:val="007658C5"/>
    <w:rsid w:val="0076591C"/>
    <w:rsid w:val="00766852"/>
    <w:rsid w:val="00766904"/>
    <w:rsid w:val="00766939"/>
    <w:rsid w:val="00766991"/>
    <w:rsid w:val="00766A4E"/>
    <w:rsid w:val="00766CFB"/>
    <w:rsid w:val="007670F9"/>
    <w:rsid w:val="00767561"/>
    <w:rsid w:val="00767CBA"/>
    <w:rsid w:val="00767F4E"/>
    <w:rsid w:val="007707E2"/>
    <w:rsid w:val="0077097D"/>
    <w:rsid w:val="00770B2F"/>
    <w:rsid w:val="00770B95"/>
    <w:rsid w:val="00771A66"/>
    <w:rsid w:val="00771BD3"/>
    <w:rsid w:val="00771EDB"/>
    <w:rsid w:val="00772099"/>
    <w:rsid w:val="007721F3"/>
    <w:rsid w:val="007722DF"/>
    <w:rsid w:val="0077236F"/>
    <w:rsid w:val="007728C3"/>
    <w:rsid w:val="00772AE6"/>
    <w:rsid w:val="00772ECE"/>
    <w:rsid w:val="007736A7"/>
    <w:rsid w:val="00773724"/>
    <w:rsid w:val="00773BAC"/>
    <w:rsid w:val="007742C0"/>
    <w:rsid w:val="00774394"/>
    <w:rsid w:val="00774625"/>
    <w:rsid w:val="00774B43"/>
    <w:rsid w:val="00775205"/>
    <w:rsid w:val="00775BF5"/>
    <w:rsid w:val="007761DB"/>
    <w:rsid w:val="00776BAC"/>
    <w:rsid w:val="00776DF3"/>
    <w:rsid w:val="007777D8"/>
    <w:rsid w:val="00777CDC"/>
    <w:rsid w:val="00777D50"/>
    <w:rsid w:val="00780F60"/>
    <w:rsid w:val="00781338"/>
    <w:rsid w:val="007819C9"/>
    <w:rsid w:val="00781D5A"/>
    <w:rsid w:val="00782530"/>
    <w:rsid w:val="0078284A"/>
    <w:rsid w:val="0078309F"/>
    <w:rsid w:val="0078350B"/>
    <w:rsid w:val="00784925"/>
    <w:rsid w:val="00785307"/>
    <w:rsid w:val="00785A40"/>
    <w:rsid w:val="00785C88"/>
    <w:rsid w:val="00786727"/>
    <w:rsid w:val="007868D4"/>
    <w:rsid w:val="0078741D"/>
    <w:rsid w:val="00787B6B"/>
    <w:rsid w:val="00787DC9"/>
    <w:rsid w:val="0079023F"/>
    <w:rsid w:val="0079113C"/>
    <w:rsid w:val="00791977"/>
    <w:rsid w:val="00791D84"/>
    <w:rsid w:val="007920C9"/>
    <w:rsid w:val="0079252D"/>
    <w:rsid w:val="007927B3"/>
    <w:rsid w:val="00792984"/>
    <w:rsid w:val="00792BD9"/>
    <w:rsid w:val="007931C7"/>
    <w:rsid w:val="007941DA"/>
    <w:rsid w:val="007947D9"/>
    <w:rsid w:val="00795C12"/>
    <w:rsid w:val="00795CCB"/>
    <w:rsid w:val="00795E96"/>
    <w:rsid w:val="0079656B"/>
    <w:rsid w:val="00796811"/>
    <w:rsid w:val="00796AC8"/>
    <w:rsid w:val="00796BCA"/>
    <w:rsid w:val="00796C13"/>
    <w:rsid w:val="007974E2"/>
    <w:rsid w:val="00797574"/>
    <w:rsid w:val="00797892"/>
    <w:rsid w:val="00797DDD"/>
    <w:rsid w:val="00797E55"/>
    <w:rsid w:val="007A039C"/>
    <w:rsid w:val="007A0492"/>
    <w:rsid w:val="007A0661"/>
    <w:rsid w:val="007A09C5"/>
    <w:rsid w:val="007A1F5D"/>
    <w:rsid w:val="007A2EA2"/>
    <w:rsid w:val="007A365E"/>
    <w:rsid w:val="007A3BFC"/>
    <w:rsid w:val="007A3C61"/>
    <w:rsid w:val="007A441D"/>
    <w:rsid w:val="007A483D"/>
    <w:rsid w:val="007A4FDB"/>
    <w:rsid w:val="007A5030"/>
    <w:rsid w:val="007A50B7"/>
    <w:rsid w:val="007A578B"/>
    <w:rsid w:val="007A57D9"/>
    <w:rsid w:val="007A607E"/>
    <w:rsid w:val="007A694E"/>
    <w:rsid w:val="007A6D14"/>
    <w:rsid w:val="007A71F1"/>
    <w:rsid w:val="007A7566"/>
    <w:rsid w:val="007A7841"/>
    <w:rsid w:val="007B0441"/>
    <w:rsid w:val="007B0702"/>
    <w:rsid w:val="007B0A45"/>
    <w:rsid w:val="007B0C47"/>
    <w:rsid w:val="007B1954"/>
    <w:rsid w:val="007B1DA0"/>
    <w:rsid w:val="007B21BF"/>
    <w:rsid w:val="007B2535"/>
    <w:rsid w:val="007B26E1"/>
    <w:rsid w:val="007B30F7"/>
    <w:rsid w:val="007B3B91"/>
    <w:rsid w:val="007B4092"/>
    <w:rsid w:val="007B4123"/>
    <w:rsid w:val="007B4338"/>
    <w:rsid w:val="007B44A5"/>
    <w:rsid w:val="007B4646"/>
    <w:rsid w:val="007B4B61"/>
    <w:rsid w:val="007B4F1F"/>
    <w:rsid w:val="007B539B"/>
    <w:rsid w:val="007B5B75"/>
    <w:rsid w:val="007B65F4"/>
    <w:rsid w:val="007B7558"/>
    <w:rsid w:val="007B7A7F"/>
    <w:rsid w:val="007B7C8F"/>
    <w:rsid w:val="007B7D7B"/>
    <w:rsid w:val="007C0730"/>
    <w:rsid w:val="007C0A87"/>
    <w:rsid w:val="007C0E7E"/>
    <w:rsid w:val="007C10FE"/>
    <w:rsid w:val="007C19A5"/>
    <w:rsid w:val="007C21F5"/>
    <w:rsid w:val="007C2D4C"/>
    <w:rsid w:val="007C3144"/>
    <w:rsid w:val="007C35DA"/>
    <w:rsid w:val="007C4B8B"/>
    <w:rsid w:val="007C54AC"/>
    <w:rsid w:val="007C55FB"/>
    <w:rsid w:val="007C5670"/>
    <w:rsid w:val="007C5B7F"/>
    <w:rsid w:val="007C5D65"/>
    <w:rsid w:val="007C65F7"/>
    <w:rsid w:val="007C6846"/>
    <w:rsid w:val="007C69E4"/>
    <w:rsid w:val="007C6A2C"/>
    <w:rsid w:val="007C6CB0"/>
    <w:rsid w:val="007C6F84"/>
    <w:rsid w:val="007C7375"/>
    <w:rsid w:val="007C7EBC"/>
    <w:rsid w:val="007D041E"/>
    <w:rsid w:val="007D089B"/>
    <w:rsid w:val="007D1298"/>
    <w:rsid w:val="007D1618"/>
    <w:rsid w:val="007D1726"/>
    <w:rsid w:val="007D189B"/>
    <w:rsid w:val="007D19E7"/>
    <w:rsid w:val="007D2166"/>
    <w:rsid w:val="007D249F"/>
    <w:rsid w:val="007D27B6"/>
    <w:rsid w:val="007D2835"/>
    <w:rsid w:val="007D2843"/>
    <w:rsid w:val="007D32A2"/>
    <w:rsid w:val="007D343F"/>
    <w:rsid w:val="007D36D8"/>
    <w:rsid w:val="007D3C32"/>
    <w:rsid w:val="007D3F0B"/>
    <w:rsid w:val="007D4AF8"/>
    <w:rsid w:val="007D4C9D"/>
    <w:rsid w:val="007D50EE"/>
    <w:rsid w:val="007D5277"/>
    <w:rsid w:val="007D5B48"/>
    <w:rsid w:val="007D5E61"/>
    <w:rsid w:val="007D6720"/>
    <w:rsid w:val="007D6902"/>
    <w:rsid w:val="007D7071"/>
    <w:rsid w:val="007D7169"/>
    <w:rsid w:val="007D72D2"/>
    <w:rsid w:val="007D73CD"/>
    <w:rsid w:val="007D73D9"/>
    <w:rsid w:val="007D749E"/>
    <w:rsid w:val="007D7881"/>
    <w:rsid w:val="007D7C6E"/>
    <w:rsid w:val="007E0085"/>
    <w:rsid w:val="007E03FC"/>
    <w:rsid w:val="007E0BE5"/>
    <w:rsid w:val="007E0EBE"/>
    <w:rsid w:val="007E10DF"/>
    <w:rsid w:val="007E13F2"/>
    <w:rsid w:val="007E1D81"/>
    <w:rsid w:val="007E2112"/>
    <w:rsid w:val="007E235A"/>
    <w:rsid w:val="007E2922"/>
    <w:rsid w:val="007E2EB6"/>
    <w:rsid w:val="007E3779"/>
    <w:rsid w:val="007E3B15"/>
    <w:rsid w:val="007E3BF7"/>
    <w:rsid w:val="007E422B"/>
    <w:rsid w:val="007E47F2"/>
    <w:rsid w:val="007E4976"/>
    <w:rsid w:val="007E4C13"/>
    <w:rsid w:val="007E5370"/>
    <w:rsid w:val="007E587B"/>
    <w:rsid w:val="007E5D96"/>
    <w:rsid w:val="007E5F2F"/>
    <w:rsid w:val="007E62BC"/>
    <w:rsid w:val="007E65A7"/>
    <w:rsid w:val="007E754D"/>
    <w:rsid w:val="007F0010"/>
    <w:rsid w:val="007F0A3A"/>
    <w:rsid w:val="007F0CF7"/>
    <w:rsid w:val="007F0E94"/>
    <w:rsid w:val="007F0EA2"/>
    <w:rsid w:val="007F0F1C"/>
    <w:rsid w:val="007F210A"/>
    <w:rsid w:val="007F2250"/>
    <w:rsid w:val="007F268B"/>
    <w:rsid w:val="007F2A90"/>
    <w:rsid w:val="007F2D4C"/>
    <w:rsid w:val="007F3668"/>
    <w:rsid w:val="007F3CC3"/>
    <w:rsid w:val="007F45B1"/>
    <w:rsid w:val="007F4E2F"/>
    <w:rsid w:val="007F5862"/>
    <w:rsid w:val="007F5F31"/>
    <w:rsid w:val="007F5FF4"/>
    <w:rsid w:val="007F60A5"/>
    <w:rsid w:val="007F60CE"/>
    <w:rsid w:val="007F6D4D"/>
    <w:rsid w:val="007F6F10"/>
    <w:rsid w:val="007F6FB3"/>
    <w:rsid w:val="007F7087"/>
    <w:rsid w:val="007F7898"/>
    <w:rsid w:val="007F78E5"/>
    <w:rsid w:val="007F791D"/>
    <w:rsid w:val="008004DB"/>
    <w:rsid w:val="00800B51"/>
    <w:rsid w:val="00800CF7"/>
    <w:rsid w:val="008014EF"/>
    <w:rsid w:val="00801C49"/>
    <w:rsid w:val="00801D70"/>
    <w:rsid w:val="00801DD5"/>
    <w:rsid w:val="008021DF"/>
    <w:rsid w:val="00802347"/>
    <w:rsid w:val="00802D6E"/>
    <w:rsid w:val="00802DD9"/>
    <w:rsid w:val="00803282"/>
    <w:rsid w:val="00803574"/>
    <w:rsid w:val="0080361F"/>
    <w:rsid w:val="00803BAB"/>
    <w:rsid w:val="008041F6"/>
    <w:rsid w:val="00804911"/>
    <w:rsid w:val="0080592B"/>
    <w:rsid w:val="00805A9D"/>
    <w:rsid w:val="00805CF5"/>
    <w:rsid w:val="00805DE0"/>
    <w:rsid w:val="00805FCD"/>
    <w:rsid w:val="00806521"/>
    <w:rsid w:val="00806AE3"/>
    <w:rsid w:val="00810509"/>
    <w:rsid w:val="00810819"/>
    <w:rsid w:val="00810D6A"/>
    <w:rsid w:val="008111CB"/>
    <w:rsid w:val="00811415"/>
    <w:rsid w:val="008123AC"/>
    <w:rsid w:val="008126D6"/>
    <w:rsid w:val="0081299A"/>
    <w:rsid w:val="00812D71"/>
    <w:rsid w:val="00813360"/>
    <w:rsid w:val="00813C61"/>
    <w:rsid w:val="00813CD0"/>
    <w:rsid w:val="00814354"/>
    <w:rsid w:val="008149F2"/>
    <w:rsid w:val="00814E46"/>
    <w:rsid w:val="00814F18"/>
    <w:rsid w:val="00815061"/>
    <w:rsid w:val="0081508E"/>
    <w:rsid w:val="00815793"/>
    <w:rsid w:val="00815D73"/>
    <w:rsid w:val="008163CD"/>
    <w:rsid w:val="00816918"/>
    <w:rsid w:val="00816995"/>
    <w:rsid w:val="008170BB"/>
    <w:rsid w:val="008172AB"/>
    <w:rsid w:val="00817F54"/>
    <w:rsid w:val="008204CB"/>
    <w:rsid w:val="008208C7"/>
    <w:rsid w:val="008208E2"/>
    <w:rsid w:val="00820966"/>
    <w:rsid w:val="00820A0F"/>
    <w:rsid w:val="00820BF7"/>
    <w:rsid w:val="00820DD2"/>
    <w:rsid w:val="008213D8"/>
    <w:rsid w:val="0082152D"/>
    <w:rsid w:val="00821859"/>
    <w:rsid w:val="00821C12"/>
    <w:rsid w:val="00822445"/>
    <w:rsid w:val="00822B97"/>
    <w:rsid w:val="00822DB6"/>
    <w:rsid w:val="0082302E"/>
    <w:rsid w:val="00823045"/>
    <w:rsid w:val="00823392"/>
    <w:rsid w:val="008234C4"/>
    <w:rsid w:val="00823B41"/>
    <w:rsid w:val="00824149"/>
    <w:rsid w:val="008242DD"/>
    <w:rsid w:val="00824571"/>
    <w:rsid w:val="00824608"/>
    <w:rsid w:val="00825A08"/>
    <w:rsid w:val="00825D10"/>
    <w:rsid w:val="00825FE4"/>
    <w:rsid w:val="00826B84"/>
    <w:rsid w:val="00826FCF"/>
    <w:rsid w:val="008271A8"/>
    <w:rsid w:val="008275E9"/>
    <w:rsid w:val="008279E8"/>
    <w:rsid w:val="00827BEB"/>
    <w:rsid w:val="00827C78"/>
    <w:rsid w:val="0083003D"/>
    <w:rsid w:val="00830086"/>
    <w:rsid w:val="00830153"/>
    <w:rsid w:val="0083016F"/>
    <w:rsid w:val="008302CB"/>
    <w:rsid w:val="008304F5"/>
    <w:rsid w:val="008308A1"/>
    <w:rsid w:val="00830A72"/>
    <w:rsid w:val="0083109F"/>
    <w:rsid w:val="008312F1"/>
    <w:rsid w:val="00831397"/>
    <w:rsid w:val="008320B9"/>
    <w:rsid w:val="00832B04"/>
    <w:rsid w:val="00832D0D"/>
    <w:rsid w:val="00833050"/>
    <w:rsid w:val="0083321E"/>
    <w:rsid w:val="00833404"/>
    <w:rsid w:val="008334E9"/>
    <w:rsid w:val="00833E64"/>
    <w:rsid w:val="008340A3"/>
    <w:rsid w:val="0083510C"/>
    <w:rsid w:val="008355C9"/>
    <w:rsid w:val="00835790"/>
    <w:rsid w:val="008363AF"/>
    <w:rsid w:val="008363C8"/>
    <w:rsid w:val="00836ECD"/>
    <w:rsid w:val="00837605"/>
    <w:rsid w:val="00837C0B"/>
    <w:rsid w:val="00837EF5"/>
    <w:rsid w:val="00837FA4"/>
    <w:rsid w:val="008404B1"/>
    <w:rsid w:val="0084072F"/>
    <w:rsid w:val="00840894"/>
    <w:rsid w:val="00840AD9"/>
    <w:rsid w:val="00840BE2"/>
    <w:rsid w:val="008414D7"/>
    <w:rsid w:val="00841B9F"/>
    <w:rsid w:val="00841F6F"/>
    <w:rsid w:val="00843021"/>
    <w:rsid w:val="008431F8"/>
    <w:rsid w:val="00843934"/>
    <w:rsid w:val="00843B2B"/>
    <w:rsid w:val="00843D6C"/>
    <w:rsid w:val="00843DD0"/>
    <w:rsid w:val="0084450F"/>
    <w:rsid w:val="0084451F"/>
    <w:rsid w:val="0084562C"/>
    <w:rsid w:val="00845A13"/>
    <w:rsid w:val="00845B95"/>
    <w:rsid w:val="00846073"/>
    <w:rsid w:val="00847AB0"/>
    <w:rsid w:val="0085008F"/>
    <w:rsid w:val="00850238"/>
    <w:rsid w:val="0085064F"/>
    <w:rsid w:val="0085079B"/>
    <w:rsid w:val="00850837"/>
    <w:rsid w:val="00850BD7"/>
    <w:rsid w:val="00850F00"/>
    <w:rsid w:val="00851163"/>
    <w:rsid w:val="0085117F"/>
    <w:rsid w:val="008512A4"/>
    <w:rsid w:val="0085184F"/>
    <w:rsid w:val="00851862"/>
    <w:rsid w:val="00851C52"/>
    <w:rsid w:val="00851DDE"/>
    <w:rsid w:val="0085226B"/>
    <w:rsid w:val="0085234E"/>
    <w:rsid w:val="00852375"/>
    <w:rsid w:val="008524E5"/>
    <w:rsid w:val="00852A4A"/>
    <w:rsid w:val="00852A96"/>
    <w:rsid w:val="00852AFE"/>
    <w:rsid w:val="00852C9F"/>
    <w:rsid w:val="008530AE"/>
    <w:rsid w:val="008532CB"/>
    <w:rsid w:val="008534B5"/>
    <w:rsid w:val="008536B9"/>
    <w:rsid w:val="0085371E"/>
    <w:rsid w:val="00853B96"/>
    <w:rsid w:val="00853D8B"/>
    <w:rsid w:val="00854742"/>
    <w:rsid w:val="00854C13"/>
    <w:rsid w:val="008554F2"/>
    <w:rsid w:val="0085550A"/>
    <w:rsid w:val="0085563E"/>
    <w:rsid w:val="00855B14"/>
    <w:rsid w:val="00855C95"/>
    <w:rsid w:val="008569B0"/>
    <w:rsid w:val="008571E1"/>
    <w:rsid w:val="008577A9"/>
    <w:rsid w:val="00857D18"/>
    <w:rsid w:val="00857DC1"/>
    <w:rsid w:val="008600F1"/>
    <w:rsid w:val="008608B8"/>
    <w:rsid w:val="00861752"/>
    <w:rsid w:val="00861E8B"/>
    <w:rsid w:val="0086232C"/>
    <w:rsid w:val="00862774"/>
    <w:rsid w:val="0086292E"/>
    <w:rsid w:val="00862EDC"/>
    <w:rsid w:val="00862F8F"/>
    <w:rsid w:val="00863082"/>
    <w:rsid w:val="0086312B"/>
    <w:rsid w:val="00863330"/>
    <w:rsid w:val="0086346D"/>
    <w:rsid w:val="0086355F"/>
    <w:rsid w:val="00863EE8"/>
    <w:rsid w:val="00864431"/>
    <w:rsid w:val="00864727"/>
    <w:rsid w:val="00864EFE"/>
    <w:rsid w:val="00865452"/>
    <w:rsid w:val="00865AC7"/>
    <w:rsid w:val="0086664C"/>
    <w:rsid w:val="00866993"/>
    <w:rsid w:val="00866EAB"/>
    <w:rsid w:val="00867AC1"/>
    <w:rsid w:val="00867D56"/>
    <w:rsid w:val="008702CC"/>
    <w:rsid w:val="0087092F"/>
    <w:rsid w:val="008713FF"/>
    <w:rsid w:val="00871633"/>
    <w:rsid w:val="0087189E"/>
    <w:rsid w:val="00871924"/>
    <w:rsid w:val="00871A49"/>
    <w:rsid w:val="00871BA3"/>
    <w:rsid w:val="00871FEE"/>
    <w:rsid w:val="0087228B"/>
    <w:rsid w:val="008722F0"/>
    <w:rsid w:val="0087253C"/>
    <w:rsid w:val="00872837"/>
    <w:rsid w:val="0087285B"/>
    <w:rsid w:val="00872A17"/>
    <w:rsid w:val="00872C20"/>
    <w:rsid w:val="00872ED2"/>
    <w:rsid w:val="008731AE"/>
    <w:rsid w:val="0087324B"/>
    <w:rsid w:val="008735F7"/>
    <w:rsid w:val="00873711"/>
    <w:rsid w:val="008740A0"/>
    <w:rsid w:val="008742F6"/>
    <w:rsid w:val="00874B28"/>
    <w:rsid w:val="00874BC4"/>
    <w:rsid w:val="00874BDB"/>
    <w:rsid w:val="00875BB7"/>
    <w:rsid w:val="008767FF"/>
    <w:rsid w:val="00877478"/>
    <w:rsid w:val="00877788"/>
    <w:rsid w:val="008800D1"/>
    <w:rsid w:val="008804C9"/>
    <w:rsid w:val="00882819"/>
    <w:rsid w:val="0088281A"/>
    <w:rsid w:val="00883254"/>
    <w:rsid w:val="0088400C"/>
    <w:rsid w:val="0088454E"/>
    <w:rsid w:val="0088478D"/>
    <w:rsid w:val="00884B12"/>
    <w:rsid w:val="0088505F"/>
    <w:rsid w:val="008856A6"/>
    <w:rsid w:val="0088572D"/>
    <w:rsid w:val="00885920"/>
    <w:rsid w:val="008861EC"/>
    <w:rsid w:val="00886C90"/>
    <w:rsid w:val="00886F8E"/>
    <w:rsid w:val="008871D6"/>
    <w:rsid w:val="008876F1"/>
    <w:rsid w:val="00887CF0"/>
    <w:rsid w:val="00887E19"/>
    <w:rsid w:val="00890748"/>
    <w:rsid w:val="00890D02"/>
    <w:rsid w:val="00890D20"/>
    <w:rsid w:val="0089150B"/>
    <w:rsid w:val="00891695"/>
    <w:rsid w:val="00891D48"/>
    <w:rsid w:val="00891E1F"/>
    <w:rsid w:val="0089214F"/>
    <w:rsid w:val="008923C7"/>
    <w:rsid w:val="0089299B"/>
    <w:rsid w:val="00892B75"/>
    <w:rsid w:val="008934F2"/>
    <w:rsid w:val="0089361D"/>
    <w:rsid w:val="0089412D"/>
    <w:rsid w:val="00894964"/>
    <w:rsid w:val="00894D74"/>
    <w:rsid w:val="00895592"/>
    <w:rsid w:val="00895608"/>
    <w:rsid w:val="00896003"/>
    <w:rsid w:val="00896FBA"/>
    <w:rsid w:val="00897091"/>
    <w:rsid w:val="008A033B"/>
    <w:rsid w:val="008A0BEE"/>
    <w:rsid w:val="008A0E53"/>
    <w:rsid w:val="008A1205"/>
    <w:rsid w:val="008A1268"/>
    <w:rsid w:val="008A1589"/>
    <w:rsid w:val="008A1740"/>
    <w:rsid w:val="008A1BF1"/>
    <w:rsid w:val="008A1E43"/>
    <w:rsid w:val="008A20D2"/>
    <w:rsid w:val="008A2DBC"/>
    <w:rsid w:val="008A2F1E"/>
    <w:rsid w:val="008A36C3"/>
    <w:rsid w:val="008A3A31"/>
    <w:rsid w:val="008A3BFE"/>
    <w:rsid w:val="008A40B6"/>
    <w:rsid w:val="008A425F"/>
    <w:rsid w:val="008A44E7"/>
    <w:rsid w:val="008A539E"/>
    <w:rsid w:val="008A5A78"/>
    <w:rsid w:val="008A6145"/>
    <w:rsid w:val="008A62E2"/>
    <w:rsid w:val="008A6C85"/>
    <w:rsid w:val="008A7B24"/>
    <w:rsid w:val="008A7BCF"/>
    <w:rsid w:val="008A7FBD"/>
    <w:rsid w:val="008B01CF"/>
    <w:rsid w:val="008B07D7"/>
    <w:rsid w:val="008B0968"/>
    <w:rsid w:val="008B0B26"/>
    <w:rsid w:val="008B17F9"/>
    <w:rsid w:val="008B18F4"/>
    <w:rsid w:val="008B1AFF"/>
    <w:rsid w:val="008B2117"/>
    <w:rsid w:val="008B2377"/>
    <w:rsid w:val="008B256D"/>
    <w:rsid w:val="008B25CC"/>
    <w:rsid w:val="008B3263"/>
    <w:rsid w:val="008B4D3B"/>
    <w:rsid w:val="008B4E83"/>
    <w:rsid w:val="008B4F7A"/>
    <w:rsid w:val="008B5358"/>
    <w:rsid w:val="008B583D"/>
    <w:rsid w:val="008B5A3B"/>
    <w:rsid w:val="008B7014"/>
    <w:rsid w:val="008B7043"/>
    <w:rsid w:val="008B72A3"/>
    <w:rsid w:val="008B77F5"/>
    <w:rsid w:val="008B7961"/>
    <w:rsid w:val="008B7A68"/>
    <w:rsid w:val="008B7AE6"/>
    <w:rsid w:val="008B7CA8"/>
    <w:rsid w:val="008B7E46"/>
    <w:rsid w:val="008C02CF"/>
    <w:rsid w:val="008C0654"/>
    <w:rsid w:val="008C0920"/>
    <w:rsid w:val="008C0E92"/>
    <w:rsid w:val="008C0EAF"/>
    <w:rsid w:val="008C1001"/>
    <w:rsid w:val="008C11BB"/>
    <w:rsid w:val="008C14A6"/>
    <w:rsid w:val="008C1516"/>
    <w:rsid w:val="008C1625"/>
    <w:rsid w:val="008C1954"/>
    <w:rsid w:val="008C1B1C"/>
    <w:rsid w:val="008C1C7A"/>
    <w:rsid w:val="008C34B6"/>
    <w:rsid w:val="008C37BF"/>
    <w:rsid w:val="008C3975"/>
    <w:rsid w:val="008C3D18"/>
    <w:rsid w:val="008C3EE2"/>
    <w:rsid w:val="008C40DE"/>
    <w:rsid w:val="008C61CB"/>
    <w:rsid w:val="008C67C5"/>
    <w:rsid w:val="008C6AC2"/>
    <w:rsid w:val="008C727B"/>
    <w:rsid w:val="008C732F"/>
    <w:rsid w:val="008C7611"/>
    <w:rsid w:val="008C76F0"/>
    <w:rsid w:val="008C77E7"/>
    <w:rsid w:val="008D00E8"/>
    <w:rsid w:val="008D053C"/>
    <w:rsid w:val="008D15BA"/>
    <w:rsid w:val="008D16D2"/>
    <w:rsid w:val="008D1765"/>
    <w:rsid w:val="008D1AC6"/>
    <w:rsid w:val="008D2FD0"/>
    <w:rsid w:val="008D2FDA"/>
    <w:rsid w:val="008D3658"/>
    <w:rsid w:val="008D36FE"/>
    <w:rsid w:val="008D464B"/>
    <w:rsid w:val="008D46D3"/>
    <w:rsid w:val="008D4C96"/>
    <w:rsid w:val="008D5013"/>
    <w:rsid w:val="008D5069"/>
    <w:rsid w:val="008D55F9"/>
    <w:rsid w:val="008D57C8"/>
    <w:rsid w:val="008D698F"/>
    <w:rsid w:val="008D77BA"/>
    <w:rsid w:val="008E0580"/>
    <w:rsid w:val="008E1212"/>
    <w:rsid w:val="008E14AA"/>
    <w:rsid w:val="008E1FCA"/>
    <w:rsid w:val="008E2260"/>
    <w:rsid w:val="008E228E"/>
    <w:rsid w:val="008E22F2"/>
    <w:rsid w:val="008E2306"/>
    <w:rsid w:val="008E23FF"/>
    <w:rsid w:val="008E2517"/>
    <w:rsid w:val="008E2904"/>
    <w:rsid w:val="008E2971"/>
    <w:rsid w:val="008E2FAE"/>
    <w:rsid w:val="008E2FD5"/>
    <w:rsid w:val="008E384B"/>
    <w:rsid w:val="008E3855"/>
    <w:rsid w:val="008E395B"/>
    <w:rsid w:val="008E397D"/>
    <w:rsid w:val="008E4433"/>
    <w:rsid w:val="008E44A2"/>
    <w:rsid w:val="008E481D"/>
    <w:rsid w:val="008E535C"/>
    <w:rsid w:val="008E5454"/>
    <w:rsid w:val="008E56FE"/>
    <w:rsid w:val="008E5CD8"/>
    <w:rsid w:val="008E5CE4"/>
    <w:rsid w:val="008E610A"/>
    <w:rsid w:val="008E6719"/>
    <w:rsid w:val="008E673D"/>
    <w:rsid w:val="008E675D"/>
    <w:rsid w:val="008E6B48"/>
    <w:rsid w:val="008E6C45"/>
    <w:rsid w:val="008E71CF"/>
    <w:rsid w:val="008E76D3"/>
    <w:rsid w:val="008E7785"/>
    <w:rsid w:val="008E7B14"/>
    <w:rsid w:val="008E7F53"/>
    <w:rsid w:val="008F060F"/>
    <w:rsid w:val="008F07FE"/>
    <w:rsid w:val="008F0E55"/>
    <w:rsid w:val="008F1941"/>
    <w:rsid w:val="008F21B2"/>
    <w:rsid w:val="008F2231"/>
    <w:rsid w:val="008F2308"/>
    <w:rsid w:val="008F2C22"/>
    <w:rsid w:val="008F2C79"/>
    <w:rsid w:val="008F31E4"/>
    <w:rsid w:val="008F3717"/>
    <w:rsid w:val="008F4005"/>
    <w:rsid w:val="008F594F"/>
    <w:rsid w:val="008F5CB8"/>
    <w:rsid w:val="008F5DA0"/>
    <w:rsid w:val="008F5E90"/>
    <w:rsid w:val="008F6664"/>
    <w:rsid w:val="008F668C"/>
    <w:rsid w:val="008F6BC6"/>
    <w:rsid w:val="008F723E"/>
    <w:rsid w:val="00900587"/>
    <w:rsid w:val="00900B12"/>
    <w:rsid w:val="00900FD7"/>
    <w:rsid w:val="00901782"/>
    <w:rsid w:val="00901D29"/>
    <w:rsid w:val="00901E79"/>
    <w:rsid w:val="00902136"/>
    <w:rsid w:val="009021B1"/>
    <w:rsid w:val="00902286"/>
    <w:rsid w:val="009025E0"/>
    <w:rsid w:val="00902D87"/>
    <w:rsid w:val="00902DE0"/>
    <w:rsid w:val="00902EC2"/>
    <w:rsid w:val="00903144"/>
    <w:rsid w:val="00903229"/>
    <w:rsid w:val="0090350C"/>
    <w:rsid w:val="009049E0"/>
    <w:rsid w:val="009049F4"/>
    <w:rsid w:val="00904D14"/>
    <w:rsid w:val="00905337"/>
    <w:rsid w:val="009055DA"/>
    <w:rsid w:val="00905AD9"/>
    <w:rsid w:val="00905FDC"/>
    <w:rsid w:val="009069C7"/>
    <w:rsid w:val="00906DED"/>
    <w:rsid w:val="009073E3"/>
    <w:rsid w:val="0091069A"/>
    <w:rsid w:val="00910E3E"/>
    <w:rsid w:val="00911179"/>
    <w:rsid w:val="00911583"/>
    <w:rsid w:val="009116A1"/>
    <w:rsid w:val="009117E1"/>
    <w:rsid w:val="00911938"/>
    <w:rsid w:val="00911D4E"/>
    <w:rsid w:val="009122DB"/>
    <w:rsid w:val="00914256"/>
    <w:rsid w:val="00914A99"/>
    <w:rsid w:val="00914DD1"/>
    <w:rsid w:val="009154D5"/>
    <w:rsid w:val="00915541"/>
    <w:rsid w:val="00915C3E"/>
    <w:rsid w:val="00916122"/>
    <w:rsid w:val="009163E6"/>
    <w:rsid w:val="009165EA"/>
    <w:rsid w:val="00916BC0"/>
    <w:rsid w:val="00916EB8"/>
    <w:rsid w:val="00917492"/>
    <w:rsid w:val="00917605"/>
    <w:rsid w:val="00917A16"/>
    <w:rsid w:val="00917AB5"/>
    <w:rsid w:val="009203C8"/>
    <w:rsid w:val="00920C43"/>
    <w:rsid w:val="00920F11"/>
    <w:rsid w:val="00921279"/>
    <w:rsid w:val="0092144D"/>
    <w:rsid w:val="00921516"/>
    <w:rsid w:val="009218F2"/>
    <w:rsid w:val="00921C7A"/>
    <w:rsid w:val="00921CC4"/>
    <w:rsid w:val="00921EA3"/>
    <w:rsid w:val="00922073"/>
    <w:rsid w:val="009229CB"/>
    <w:rsid w:val="00922CD7"/>
    <w:rsid w:val="00922DE3"/>
    <w:rsid w:val="00923D7F"/>
    <w:rsid w:val="00924108"/>
    <w:rsid w:val="00924630"/>
    <w:rsid w:val="009250D7"/>
    <w:rsid w:val="0092595A"/>
    <w:rsid w:val="00925B24"/>
    <w:rsid w:val="00925CF1"/>
    <w:rsid w:val="00926B0D"/>
    <w:rsid w:val="00926E36"/>
    <w:rsid w:val="0092749C"/>
    <w:rsid w:val="0092769C"/>
    <w:rsid w:val="0093040D"/>
    <w:rsid w:val="00930614"/>
    <w:rsid w:val="00930A3E"/>
    <w:rsid w:val="00930F18"/>
    <w:rsid w:val="00931040"/>
    <w:rsid w:val="00931D60"/>
    <w:rsid w:val="009320CA"/>
    <w:rsid w:val="0093235E"/>
    <w:rsid w:val="009325A0"/>
    <w:rsid w:val="00932AB8"/>
    <w:rsid w:val="00932C5D"/>
    <w:rsid w:val="009333A4"/>
    <w:rsid w:val="00933D3B"/>
    <w:rsid w:val="009343FB"/>
    <w:rsid w:val="009346E3"/>
    <w:rsid w:val="0093477C"/>
    <w:rsid w:val="009347AC"/>
    <w:rsid w:val="00934984"/>
    <w:rsid w:val="00934B48"/>
    <w:rsid w:val="00935460"/>
    <w:rsid w:val="00936234"/>
    <w:rsid w:val="009363E9"/>
    <w:rsid w:val="009374A1"/>
    <w:rsid w:val="0094084F"/>
    <w:rsid w:val="009409F3"/>
    <w:rsid w:val="00941886"/>
    <w:rsid w:val="00941D61"/>
    <w:rsid w:val="00941D92"/>
    <w:rsid w:val="00941EDE"/>
    <w:rsid w:val="00942240"/>
    <w:rsid w:val="009422B6"/>
    <w:rsid w:val="009427FC"/>
    <w:rsid w:val="009429DC"/>
    <w:rsid w:val="00942A79"/>
    <w:rsid w:val="00942DBD"/>
    <w:rsid w:val="009449A4"/>
    <w:rsid w:val="00944C02"/>
    <w:rsid w:val="00944FA0"/>
    <w:rsid w:val="0094510F"/>
    <w:rsid w:val="00945821"/>
    <w:rsid w:val="00945A8C"/>
    <w:rsid w:val="00945B66"/>
    <w:rsid w:val="009468A2"/>
    <w:rsid w:val="00946C2F"/>
    <w:rsid w:val="0094779F"/>
    <w:rsid w:val="00947A79"/>
    <w:rsid w:val="00947AC4"/>
    <w:rsid w:val="00951689"/>
    <w:rsid w:val="0095178E"/>
    <w:rsid w:val="00951A26"/>
    <w:rsid w:val="00951B27"/>
    <w:rsid w:val="00951E3E"/>
    <w:rsid w:val="0095270F"/>
    <w:rsid w:val="00952A0C"/>
    <w:rsid w:val="00952DFC"/>
    <w:rsid w:val="00953210"/>
    <w:rsid w:val="00953A95"/>
    <w:rsid w:val="009540C3"/>
    <w:rsid w:val="00954414"/>
    <w:rsid w:val="009545B4"/>
    <w:rsid w:val="0095483A"/>
    <w:rsid w:val="00955329"/>
    <w:rsid w:val="0095533B"/>
    <w:rsid w:val="009554FE"/>
    <w:rsid w:val="00955E48"/>
    <w:rsid w:val="0095654E"/>
    <w:rsid w:val="00956846"/>
    <w:rsid w:val="00957B0A"/>
    <w:rsid w:val="00960649"/>
    <w:rsid w:val="00960D56"/>
    <w:rsid w:val="00960ED2"/>
    <w:rsid w:val="009614A9"/>
    <w:rsid w:val="009615EB"/>
    <w:rsid w:val="009622DA"/>
    <w:rsid w:val="00963497"/>
    <w:rsid w:val="00963662"/>
    <w:rsid w:val="00963986"/>
    <w:rsid w:val="00963AAC"/>
    <w:rsid w:val="00964607"/>
    <w:rsid w:val="00964933"/>
    <w:rsid w:val="00964986"/>
    <w:rsid w:val="0096532F"/>
    <w:rsid w:val="00965438"/>
    <w:rsid w:val="00965933"/>
    <w:rsid w:val="00965D7A"/>
    <w:rsid w:val="00965FE4"/>
    <w:rsid w:val="009663F7"/>
    <w:rsid w:val="00966695"/>
    <w:rsid w:val="00966741"/>
    <w:rsid w:val="00966777"/>
    <w:rsid w:val="00966D1D"/>
    <w:rsid w:val="00967215"/>
    <w:rsid w:val="009706C9"/>
    <w:rsid w:val="00970D5E"/>
    <w:rsid w:val="00970E48"/>
    <w:rsid w:val="0097101F"/>
    <w:rsid w:val="00971129"/>
    <w:rsid w:val="0097139F"/>
    <w:rsid w:val="00971404"/>
    <w:rsid w:val="00971948"/>
    <w:rsid w:val="00972594"/>
    <w:rsid w:val="009725D6"/>
    <w:rsid w:val="00972E79"/>
    <w:rsid w:val="009735A2"/>
    <w:rsid w:val="009738DD"/>
    <w:rsid w:val="00973972"/>
    <w:rsid w:val="00973B90"/>
    <w:rsid w:val="00973D02"/>
    <w:rsid w:val="00974075"/>
    <w:rsid w:val="009747D8"/>
    <w:rsid w:val="00974EB6"/>
    <w:rsid w:val="00975428"/>
    <w:rsid w:val="009755BB"/>
    <w:rsid w:val="00975627"/>
    <w:rsid w:val="009756A1"/>
    <w:rsid w:val="00975724"/>
    <w:rsid w:val="00975771"/>
    <w:rsid w:val="0097590D"/>
    <w:rsid w:val="00975B4D"/>
    <w:rsid w:val="00975C4F"/>
    <w:rsid w:val="009764C1"/>
    <w:rsid w:val="00976601"/>
    <w:rsid w:val="009767C1"/>
    <w:rsid w:val="00976DB0"/>
    <w:rsid w:val="00977145"/>
    <w:rsid w:val="00977650"/>
    <w:rsid w:val="00977805"/>
    <w:rsid w:val="00980635"/>
    <w:rsid w:val="00980A67"/>
    <w:rsid w:val="00981683"/>
    <w:rsid w:val="00981D3A"/>
    <w:rsid w:val="00982394"/>
    <w:rsid w:val="00982D4F"/>
    <w:rsid w:val="009835D4"/>
    <w:rsid w:val="00983C41"/>
    <w:rsid w:val="00983C64"/>
    <w:rsid w:val="00983D45"/>
    <w:rsid w:val="009841DA"/>
    <w:rsid w:val="00984AC0"/>
    <w:rsid w:val="00984C5B"/>
    <w:rsid w:val="00984F50"/>
    <w:rsid w:val="00985408"/>
    <w:rsid w:val="00985434"/>
    <w:rsid w:val="00985741"/>
    <w:rsid w:val="009863DA"/>
    <w:rsid w:val="0098654F"/>
    <w:rsid w:val="00986F74"/>
    <w:rsid w:val="00987562"/>
    <w:rsid w:val="00987A15"/>
    <w:rsid w:val="00987B77"/>
    <w:rsid w:val="00990DC7"/>
    <w:rsid w:val="009910F7"/>
    <w:rsid w:val="00991CA9"/>
    <w:rsid w:val="00991F21"/>
    <w:rsid w:val="009921B3"/>
    <w:rsid w:val="00992205"/>
    <w:rsid w:val="00992506"/>
    <w:rsid w:val="0099398E"/>
    <w:rsid w:val="009940A8"/>
    <w:rsid w:val="0099414A"/>
    <w:rsid w:val="00994577"/>
    <w:rsid w:val="00994B57"/>
    <w:rsid w:val="00994D1F"/>
    <w:rsid w:val="00995156"/>
    <w:rsid w:val="009952BD"/>
    <w:rsid w:val="00995526"/>
    <w:rsid w:val="0099581D"/>
    <w:rsid w:val="00995B53"/>
    <w:rsid w:val="0099694A"/>
    <w:rsid w:val="00996A03"/>
    <w:rsid w:val="0099703D"/>
    <w:rsid w:val="00997280"/>
    <w:rsid w:val="009973BD"/>
    <w:rsid w:val="00997831"/>
    <w:rsid w:val="00997932"/>
    <w:rsid w:val="009A05E2"/>
    <w:rsid w:val="009A06C6"/>
    <w:rsid w:val="009A08AE"/>
    <w:rsid w:val="009A102E"/>
    <w:rsid w:val="009A1328"/>
    <w:rsid w:val="009A164C"/>
    <w:rsid w:val="009A19D9"/>
    <w:rsid w:val="009A1CAE"/>
    <w:rsid w:val="009A2061"/>
    <w:rsid w:val="009A21DB"/>
    <w:rsid w:val="009A2684"/>
    <w:rsid w:val="009A26D3"/>
    <w:rsid w:val="009A2D9A"/>
    <w:rsid w:val="009A2F27"/>
    <w:rsid w:val="009A3706"/>
    <w:rsid w:val="009A3D44"/>
    <w:rsid w:val="009A4116"/>
    <w:rsid w:val="009A4727"/>
    <w:rsid w:val="009A475D"/>
    <w:rsid w:val="009A47F9"/>
    <w:rsid w:val="009A4A57"/>
    <w:rsid w:val="009A4D06"/>
    <w:rsid w:val="009A4E4E"/>
    <w:rsid w:val="009A4E66"/>
    <w:rsid w:val="009A5462"/>
    <w:rsid w:val="009A560A"/>
    <w:rsid w:val="009A60EA"/>
    <w:rsid w:val="009A6778"/>
    <w:rsid w:val="009B0C17"/>
    <w:rsid w:val="009B1439"/>
    <w:rsid w:val="009B1885"/>
    <w:rsid w:val="009B1894"/>
    <w:rsid w:val="009B2234"/>
    <w:rsid w:val="009B27A9"/>
    <w:rsid w:val="009B2BBC"/>
    <w:rsid w:val="009B3239"/>
    <w:rsid w:val="009B35A3"/>
    <w:rsid w:val="009B3737"/>
    <w:rsid w:val="009B44F6"/>
    <w:rsid w:val="009B453C"/>
    <w:rsid w:val="009B45F0"/>
    <w:rsid w:val="009B4F88"/>
    <w:rsid w:val="009B4F99"/>
    <w:rsid w:val="009B59E3"/>
    <w:rsid w:val="009B5A41"/>
    <w:rsid w:val="009B5AAD"/>
    <w:rsid w:val="009B69F8"/>
    <w:rsid w:val="009B6A5F"/>
    <w:rsid w:val="009B6E5F"/>
    <w:rsid w:val="009C063C"/>
    <w:rsid w:val="009C09E3"/>
    <w:rsid w:val="009C0B6D"/>
    <w:rsid w:val="009C0C99"/>
    <w:rsid w:val="009C0FCD"/>
    <w:rsid w:val="009C1551"/>
    <w:rsid w:val="009C1965"/>
    <w:rsid w:val="009C217E"/>
    <w:rsid w:val="009C309E"/>
    <w:rsid w:val="009C30E1"/>
    <w:rsid w:val="009C351C"/>
    <w:rsid w:val="009C3F13"/>
    <w:rsid w:val="009C3FD4"/>
    <w:rsid w:val="009C4564"/>
    <w:rsid w:val="009C50EA"/>
    <w:rsid w:val="009C57D2"/>
    <w:rsid w:val="009C6345"/>
    <w:rsid w:val="009C66B5"/>
    <w:rsid w:val="009C6E20"/>
    <w:rsid w:val="009D02A8"/>
    <w:rsid w:val="009D0539"/>
    <w:rsid w:val="009D1598"/>
    <w:rsid w:val="009D16AE"/>
    <w:rsid w:val="009D1FEB"/>
    <w:rsid w:val="009D230C"/>
    <w:rsid w:val="009D2361"/>
    <w:rsid w:val="009D3392"/>
    <w:rsid w:val="009D4063"/>
    <w:rsid w:val="009D420F"/>
    <w:rsid w:val="009D4232"/>
    <w:rsid w:val="009D43A4"/>
    <w:rsid w:val="009D43D1"/>
    <w:rsid w:val="009D4736"/>
    <w:rsid w:val="009D4AEF"/>
    <w:rsid w:val="009D4F64"/>
    <w:rsid w:val="009D5AA3"/>
    <w:rsid w:val="009D6446"/>
    <w:rsid w:val="009D6939"/>
    <w:rsid w:val="009D6BAE"/>
    <w:rsid w:val="009D6DBC"/>
    <w:rsid w:val="009D7860"/>
    <w:rsid w:val="009D786D"/>
    <w:rsid w:val="009D7C7A"/>
    <w:rsid w:val="009E0439"/>
    <w:rsid w:val="009E097F"/>
    <w:rsid w:val="009E1554"/>
    <w:rsid w:val="009E1BA3"/>
    <w:rsid w:val="009E1C67"/>
    <w:rsid w:val="009E21FD"/>
    <w:rsid w:val="009E2985"/>
    <w:rsid w:val="009E2C57"/>
    <w:rsid w:val="009E2CAD"/>
    <w:rsid w:val="009E2D4E"/>
    <w:rsid w:val="009E2EBE"/>
    <w:rsid w:val="009E2F18"/>
    <w:rsid w:val="009E37CA"/>
    <w:rsid w:val="009E3876"/>
    <w:rsid w:val="009E3D40"/>
    <w:rsid w:val="009E442D"/>
    <w:rsid w:val="009E4DAA"/>
    <w:rsid w:val="009E4E65"/>
    <w:rsid w:val="009E4FDE"/>
    <w:rsid w:val="009E520F"/>
    <w:rsid w:val="009E546C"/>
    <w:rsid w:val="009E5537"/>
    <w:rsid w:val="009E58B3"/>
    <w:rsid w:val="009E5A04"/>
    <w:rsid w:val="009E6792"/>
    <w:rsid w:val="009E7B93"/>
    <w:rsid w:val="009E7D02"/>
    <w:rsid w:val="009F0066"/>
    <w:rsid w:val="009F060F"/>
    <w:rsid w:val="009F0A0E"/>
    <w:rsid w:val="009F0AE5"/>
    <w:rsid w:val="009F1415"/>
    <w:rsid w:val="009F1528"/>
    <w:rsid w:val="009F1C99"/>
    <w:rsid w:val="009F20F3"/>
    <w:rsid w:val="009F2A07"/>
    <w:rsid w:val="009F2CB0"/>
    <w:rsid w:val="009F303C"/>
    <w:rsid w:val="009F312B"/>
    <w:rsid w:val="009F3564"/>
    <w:rsid w:val="009F38EB"/>
    <w:rsid w:val="009F3DB6"/>
    <w:rsid w:val="009F4219"/>
    <w:rsid w:val="009F4EA8"/>
    <w:rsid w:val="009F4F84"/>
    <w:rsid w:val="009F558A"/>
    <w:rsid w:val="009F5A2F"/>
    <w:rsid w:val="009F5CBB"/>
    <w:rsid w:val="009F5F38"/>
    <w:rsid w:val="009F6055"/>
    <w:rsid w:val="009F6179"/>
    <w:rsid w:val="009F62A1"/>
    <w:rsid w:val="009F6494"/>
    <w:rsid w:val="009F6AC7"/>
    <w:rsid w:val="009F6C86"/>
    <w:rsid w:val="009F6EAC"/>
    <w:rsid w:val="009F7479"/>
    <w:rsid w:val="009F7CBE"/>
    <w:rsid w:val="00A00D43"/>
    <w:rsid w:val="00A015C0"/>
    <w:rsid w:val="00A01E6D"/>
    <w:rsid w:val="00A01F3D"/>
    <w:rsid w:val="00A026CF"/>
    <w:rsid w:val="00A032E0"/>
    <w:rsid w:val="00A034D7"/>
    <w:rsid w:val="00A0380F"/>
    <w:rsid w:val="00A04AE2"/>
    <w:rsid w:val="00A04B33"/>
    <w:rsid w:val="00A053F7"/>
    <w:rsid w:val="00A0591B"/>
    <w:rsid w:val="00A05E44"/>
    <w:rsid w:val="00A05F22"/>
    <w:rsid w:val="00A05F4A"/>
    <w:rsid w:val="00A06973"/>
    <w:rsid w:val="00A069EF"/>
    <w:rsid w:val="00A06BD2"/>
    <w:rsid w:val="00A07023"/>
    <w:rsid w:val="00A074FA"/>
    <w:rsid w:val="00A07D00"/>
    <w:rsid w:val="00A10E6F"/>
    <w:rsid w:val="00A11A25"/>
    <w:rsid w:val="00A11E5C"/>
    <w:rsid w:val="00A121B2"/>
    <w:rsid w:val="00A12E0F"/>
    <w:rsid w:val="00A138D4"/>
    <w:rsid w:val="00A13CBE"/>
    <w:rsid w:val="00A13E26"/>
    <w:rsid w:val="00A140AC"/>
    <w:rsid w:val="00A14EF8"/>
    <w:rsid w:val="00A14FC5"/>
    <w:rsid w:val="00A15C0A"/>
    <w:rsid w:val="00A15F20"/>
    <w:rsid w:val="00A15F97"/>
    <w:rsid w:val="00A15FC7"/>
    <w:rsid w:val="00A16290"/>
    <w:rsid w:val="00A16EB5"/>
    <w:rsid w:val="00A1724B"/>
    <w:rsid w:val="00A1728A"/>
    <w:rsid w:val="00A17960"/>
    <w:rsid w:val="00A17B14"/>
    <w:rsid w:val="00A17CC9"/>
    <w:rsid w:val="00A17F21"/>
    <w:rsid w:val="00A2062F"/>
    <w:rsid w:val="00A206D1"/>
    <w:rsid w:val="00A20907"/>
    <w:rsid w:val="00A210ED"/>
    <w:rsid w:val="00A21243"/>
    <w:rsid w:val="00A214B7"/>
    <w:rsid w:val="00A21A53"/>
    <w:rsid w:val="00A21C1D"/>
    <w:rsid w:val="00A226B4"/>
    <w:rsid w:val="00A23063"/>
    <w:rsid w:val="00A2307A"/>
    <w:rsid w:val="00A23450"/>
    <w:rsid w:val="00A2387E"/>
    <w:rsid w:val="00A239E1"/>
    <w:rsid w:val="00A2499C"/>
    <w:rsid w:val="00A2588E"/>
    <w:rsid w:val="00A25B01"/>
    <w:rsid w:val="00A25DF9"/>
    <w:rsid w:val="00A2605A"/>
    <w:rsid w:val="00A262D6"/>
    <w:rsid w:val="00A26583"/>
    <w:rsid w:val="00A273CA"/>
    <w:rsid w:val="00A277AD"/>
    <w:rsid w:val="00A30067"/>
    <w:rsid w:val="00A30292"/>
    <w:rsid w:val="00A30314"/>
    <w:rsid w:val="00A30399"/>
    <w:rsid w:val="00A30FF9"/>
    <w:rsid w:val="00A315E9"/>
    <w:rsid w:val="00A31B45"/>
    <w:rsid w:val="00A3256D"/>
    <w:rsid w:val="00A32B23"/>
    <w:rsid w:val="00A32E89"/>
    <w:rsid w:val="00A334F2"/>
    <w:rsid w:val="00A33544"/>
    <w:rsid w:val="00A33D49"/>
    <w:rsid w:val="00A34117"/>
    <w:rsid w:val="00A343D1"/>
    <w:rsid w:val="00A3489D"/>
    <w:rsid w:val="00A34F93"/>
    <w:rsid w:val="00A35851"/>
    <w:rsid w:val="00A358E6"/>
    <w:rsid w:val="00A35DEB"/>
    <w:rsid w:val="00A35F35"/>
    <w:rsid w:val="00A362C3"/>
    <w:rsid w:val="00A36867"/>
    <w:rsid w:val="00A36A48"/>
    <w:rsid w:val="00A36DB4"/>
    <w:rsid w:val="00A36E4E"/>
    <w:rsid w:val="00A371CF"/>
    <w:rsid w:val="00A377CC"/>
    <w:rsid w:val="00A3797D"/>
    <w:rsid w:val="00A40C0F"/>
    <w:rsid w:val="00A40D24"/>
    <w:rsid w:val="00A40D56"/>
    <w:rsid w:val="00A41ACC"/>
    <w:rsid w:val="00A42002"/>
    <w:rsid w:val="00A420CD"/>
    <w:rsid w:val="00A422DB"/>
    <w:rsid w:val="00A42610"/>
    <w:rsid w:val="00A42AD1"/>
    <w:rsid w:val="00A42F33"/>
    <w:rsid w:val="00A43B18"/>
    <w:rsid w:val="00A43F23"/>
    <w:rsid w:val="00A44087"/>
    <w:rsid w:val="00A44502"/>
    <w:rsid w:val="00A446A3"/>
    <w:rsid w:val="00A44AD7"/>
    <w:rsid w:val="00A44BA8"/>
    <w:rsid w:val="00A44E9B"/>
    <w:rsid w:val="00A45796"/>
    <w:rsid w:val="00A45B40"/>
    <w:rsid w:val="00A46039"/>
    <w:rsid w:val="00A46473"/>
    <w:rsid w:val="00A46963"/>
    <w:rsid w:val="00A46AE3"/>
    <w:rsid w:val="00A46C6B"/>
    <w:rsid w:val="00A477A3"/>
    <w:rsid w:val="00A47AED"/>
    <w:rsid w:val="00A47EA8"/>
    <w:rsid w:val="00A47F9D"/>
    <w:rsid w:val="00A5020D"/>
    <w:rsid w:val="00A50659"/>
    <w:rsid w:val="00A506DA"/>
    <w:rsid w:val="00A50921"/>
    <w:rsid w:val="00A50E0D"/>
    <w:rsid w:val="00A50E88"/>
    <w:rsid w:val="00A5144E"/>
    <w:rsid w:val="00A5144F"/>
    <w:rsid w:val="00A51715"/>
    <w:rsid w:val="00A51B66"/>
    <w:rsid w:val="00A51C0B"/>
    <w:rsid w:val="00A51C96"/>
    <w:rsid w:val="00A5295D"/>
    <w:rsid w:val="00A529D5"/>
    <w:rsid w:val="00A5311E"/>
    <w:rsid w:val="00A533BA"/>
    <w:rsid w:val="00A538EA"/>
    <w:rsid w:val="00A53EE8"/>
    <w:rsid w:val="00A54D6A"/>
    <w:rsid w:val="00A55168"/>
    <w:rsid w:val="00A55176"/>
    <w:rsid w:val="00A55297"/>
    <w:rsid w:val="00A567D0"/>
    <w:rsid w:val="00A568DB"/>
    <w:rsid w:val="00A569EC"/>
    <w:rsid w:val="00A56D18"/>
    <w:rsid w:val="00A571C3"/>
    <w:rsid w:val="00A578EA"/>
    <w:rsid w:val="00A57A44"/>
    <w:rsid w:val="00A57B78"/>
    <w:rsid w:val="00A602BC"/>
    <w:rsid w:val="00A61323"/>
    <w:rsid w:val="00A62033"/>
    <w:rsid w:val="00A62111"/>
    <w:rsid w:val="00A621A3"/>
    <w:rsid w:val="00A624CF"/>
    <w:rsid w:val="00A62590"/>
    <w:rsid w:val="00A62C6E"/>
    <w:rsid w:val="00A62D01"/>
    <w:rsid w:val="00A62FA9"/>
    <w:rsid w:val="00A630AF"/>
    <w:rsid w:val="00A63854"/>
    <w:rsid w:val="00A64204"/>
    <w:rsid w:val="00A6449A"/>
    <w:rsid w:val="00A644F6"/>
    <w:rsid w:val="00A64F38"/>
    <w:rsid w:val="00A64FAD"/>
    <w:rsid w:val="00A65026"/>
    <w:rsid w:val="00A6506F"/>
    <w:rsid w:val="00A6520D"/>
    <w:rsid w:val="00A654F1"/>
    <w:rsid w:val="00A65E2B"/>
    <w:rsid w:val="00A65E95"/>
    <w:rsid w:val="00A6610C"/>
    <w:rsid w:val="00A66AE1"/>
    <w:rsid w:val="00A67159"/>
    <w:rsid w:val="00A67A30"/>
    <w:rsid w:val="00A70747"/>
    <w:rsid w:val="00A70C09"/>
    <w:rsid w:val="00A70F99"/>
    <w:rsid w:val="00A70FB4"/>
    <w:rsid w:val="00A71A70"/>
    <w:rsid w:val="00A71C76"/>
    <w:rsid w:val="00A71D2A"/>
    <w:rsid w:val="00A71FA0"/>
    <w:rsid w:val="00A723E2"/>
    <w:rsid w:val="00A7304B"/>
    <w:rsid w:val="00A732AD"/>
    <w:rsid w:val="00A73359"/>
    <w:rsid w:val="00A73AFA"/>
    <w:rsid w:val="00A73CDA"/>
    <w:rsid w:val="00A73E11"/>
    <w:rsid w:val="00A743BB"/>
    <w:rsid w:val="00A7476E"/>
    <w:rsid w:val="00A7489B"/>
    <w:rsid w:val="00A74D15"/>
    <w:rsid w:val="00A75124"/>
    <w:rsid w:val="00A75514"/>
    <w:rsid w:val="00A75688"/>
    <w:rsid w:val="00A75830"/>
    <w:rsid w:val="00A75974"/>
    <w:rsid w:val="00A75F14"/>
    <w:rsid w:val="00A768E2"/>
    <w:rsid w:val="00A76B31"/>
    <w:rsid w:val="00A76D38"/>
    <w:rsid w:val="00A77381"/>
    <w:rsid w:val="00A777A2"/>
    <w:rsid w:val="00A77A89"/>
    <w:rsid w:val="00A77E82"/>
    <w:rsid w:val="00A807F5"/>
    <w:rsid w:val="00A80BF5"/>
    <w:rsid w:val="00A80DC5"/>
    <w:rsid w:val="00A8197C"/>
    <w:rsid w:val="00A819A6"/>
    <w:rsid w:val="00A82634"/>
    <w:rsid w:val="00A83BCA"/>
    <w:rsid w:val="00A83BFA"/>
    <w:rsid w:val="00A83E71"/>
    <w:rsid w:val="00A83EF3"/>
    <w:rsid w:val="00A846EB"/>
    <w:rsid w:val="00A846F1"/>
    <w:rsid w:val="00A847DC"/>
    <w:rsid w:val="00A84A29"/>
    <w:rsid w:val="00A84AB7"/>
    <w:rsid w:val="00A84EDB"/>
    <w:rsid w:val="00A8574F"/>
    <w:rsid w:val="00A85BBD"/>
    <w:rsid w:val="00A86407"/>
    <w:rsid w:val="00A86C92"/>
    <w:rsid w:val="00A86E18"/>
    <w:rsid w:val="00A87758"/>
    <w:rsid w:val="00A901B9"/>
    <w:rsid w:val="00A9024E"/>
    <w:rsid w:val="00A903DC"/>
    <w:rsid w:val="00A9044E"/>
    <w:rsid w:val="00A90482"/>
    <w:rsid w:val="00A90748"/>
    <w:rsid w:val="00A907DF"/>
    <w:rsid w:val="00A91528"/>
    <w:rsid w:val="00A91668"/>
    <w:rsid w:val="00A91C21"/>
    <w:rsid w:val="00A92EA4"/>
    <w:rsid w:val="00A933EF"/>
    <w:rsid w:val="00A93554"/>
    <w:rsid w:val="00A93827"/>
    <w:rsid w:val="00A938FA"/>
    <w:rsid w:val="00A93E7D"/>
    <w:rsid w:val="00A9476A"/>
    <w:rsid w:val="00A9480E"/>
    <w:rsid w:val="00A94813"/>
    <w:rsid w:val="00A94907"/>
    <w:rsid w:val="00A9586F"/>
    <w:rsid w:val="00A95A6B"/>
    <w:rsid w:val="00A96270"/>
    <w:rsid w:val="00A96339"/>
    <w:rsid w:val="00A96458"/>
    <w:rsid w:val="00A965FC"/>
    <w:rsid w:val="00A969DD"/>
    <w:rsid w:val="00A96EAE"/>
    <w:rsid w:val="00A96ED2"/>
    <w:rsid w:val="00A96F8D"/>
    <w:rsid w:val="00A971BC"/>
    <w:rsid w:val="00A97691"/>
    <w:rsid w:val="00A97704"/>
    <w:rsid w:val="00A979A0"/>
    <w:rsid w:val="00A97DBA"/>
    <w:rsid w:val="00AA0240"/>
    <w:rsid w:val="00AA036F"/>
    <w:rsid w:val="00AA0FBC"/>
    <w:rsid w:val="00AA1136"/>
    <w:rsid w:val="00AA11E0"/>
    <w:rsid w:val="00AA1696"/>
    <w:rsid w:val="00AA1E10"/>
    <w:rsid w:val="00AA1F84"/>
    <w:rsid w:val="00AA206E"/>
    <w:rsid w:val="00AA2986"/>
    <w:rsid w:val="00AA2AF4"/>
    <w:rsid w:val="00AA2E64"/>
    <w:rsid w:val="00AA2F15"/>
    <w:rsid w:val="00AA335F"/>
    <w:rsid w:val="00AA352A"/>
    <w:rsid w:val="00AA4013"/>
    <w:rsid w:val="00AA42AA"/>
    <w:rsid w:val="00AA42F3"/>
    <w:rsid w:val="00AA4861"/>
    <w:rsid w:val="00AA539D"/>
    <w:rsid w:val="00AA556C"/>
    <w:rsid w:val="00AA6DE7"/>
    <w:rsid w:val="00AA71A4"/>
    <w:rsid w:val="00AA7785"/>
    <w:rsid w:val="00AA77B2"/>
    <w:rsid w:val="00AB032B"/>
    <w:rsid w:val="00AB0BCD"/>
    <w:rsid w:val="00AB0E53"/>
    <w:rsid w:val="00AB0FA7"/>
    <w:rsid w:val="00AB1289"/>
    <w:rsid w:val="00AB13FE"/>
    <w:rsid w:val="00AB2092"/>
    <w:rsid w:val="00AB384A"/>
    <w:rsid w:val="00AB4053"/>
    <w:rsid w:val="00AB414E"/>
    <w:rsid w:val="00AB41FD"/>
    <w:rsid w:val="00AB4510"/>
    <w:rsid w:val="00AB49FB"/>
    <w:rsid w:val="00AB4D4E"/>
    <w:rsid w:val="00AB4D86"/>
    <w:rsid w:val="00AB5313"/>
    <w:rsid w:val="00AB53CE"/>
    <w:rsid w:val="00AB547E"/>
    <w:rsid w:val="00AB5498"/>
    <w:rsid w:val="00AB562C"/>
    <w:rsid w:val="00AB5865"/>
    <w:rsid w:val="00AB58A6"/>
    <w:rsid w:val="00AB59B0"/>
    <w:rsid w:val="00AB5B12"/>
    <w:rsid w:val="00AB6111"/>
    <w:rsid w:val="00AB6744"/>
    <w:rsid w:val="00AB6FD3"/>
    <w:rsid w:val="00AB6FEA"/>
    <w:rsid w:val="00AC10A8"/>
    <w:rsid w:val="00AC1130"/>
    <w:rsid w:val="00AC1713"/>
    <w:rsid w:val="00AC1FED"/>
    <w:rsid w:val="00AC206A"/>
    <w:rsid w:val="00AC23C2"/>
    <w:rsid w:val="00AC2705"/>
    <w:rsid w:val="00AC28FB"/>
    <w:rsid w:val="00AC2E10"/>
    <w:rsid w:val="00AC2E8F"/>
    <w:rsid w:val="00AC2EFF"/>
    <w:rsid w:val="00AC3563"/>
    <w:rsid w:val="00AC3AA8"/>
    <w:rsid w:val="00AC469A"/>
    <w:rsid w:val="00AC471D"/>
    <w:rsid w:val="00AC5638"/>
    <w:rsid w:val="00AC5796"/>
    <w:rsid w:val="00AC5B77"/>
    <w:rsid w:val="00AC5CA3"/>
    <w:rsid w:val="00AC64E8"/>
    <w:rsid w:val="00AC6514"/>
    <w:rsid w:val="00AC6F9D"/>
    <w:rsid w:val="00AC73A1"/>
    <w:rsid w:val="00AC741D"/>
    <w:rsid w:val="00AC760A"/>
    <w:rsid w:val="00AC7621"/>
    <w:rsid w:val="00AC765B"/>
    <w:rsid w:val="00AC77C6"/>
    <w:rsid w:val="00AC7CBF"/>
    <w:rsid w:val="00AC7DF8"/>
    <w:rsid w:val="00AC7F96"/>
    <w:rsid w:val="00AD0359"/>
    <w:rsid w:val="00AD03C3"/>
    <w:rsid w:val="00AD05E1"/>
    <w:rsid w:val="00AD0725"/>
    <w:rsid w:val="00AD0784"/>
    <w:rsid w:val="00AD09EC"/>
    <w:rsid w:val="00AD11A1"/>
    <w:rsid w:val="00AD1AE5"/>
    <w:rsid w:val="00AD2197"/>
    <w:rsid w:val="00AD21EF"/>
    <w:rsid w:val="00AD25CB"/>
    <w:rsid w:val="00AD2602"/>
    <w:rsid w:val="00AD2696"/>
    <w:rsid w:val="00AD269F"/>
    <w:rsid w:val="00AD2A70"/>
    <w:rsid w:val="00AD2CEF"/>
    <w:rsid w:val="00AD2D5F"/>
    <w:rsid w:val="00AD2EED"/>
    <w:rsid w:val="00AD308C"/>
    <w:rsid w:val="00AD361B"/>
    <w:rsid w:val="00AD3F21"/>
    <w:rsid w:val="00AD441F"/>
    <w:rsid w:val="00AD4828"/>
    <w:rsid w:val="00AD4841"/>
    <w:rsid w:val="00AD5046"/>
    <w:rsid w:val="00AD6197"/>
    <w:rsid w:val="00AD61B3"/>
    <w:rsid w:val="00AD69B5"/>
    <w:rsid w:val="00AD774A"/>
    <w:rsid w:val="00AD7764"/>
    <w:rsid w:val="00AE0011"/>
    <w:rsid w:val="00AE09B9"/>
    <w:rsid w:val="00AE0A12"/>
    <w:rsid w:val="00AE0D8B"/>
    <w:rsid w:val="00AE0FBF"/>
    <w:rsid w:val="00AE15BD"/>
    <w:rsid w:val="00AE1666"/>
    <w:rsid w:val="00AE1FDA"/>
    <w:rsid w:val="00AE214D"/>
    <w:rsid w:val="00AE2926"/>
    <w:rsid w:val="00AE2BFF"/>
    <w:rsid w:val="00AE2DD1"/>
    <w:rsid w:val="00AE3287"/>
    <w:rsid w:val="00AE3ADF"/>
    <w:rsid w:val="00AE3CC7"/>
    <w:rsid w:val="00AE3D19"/>
    <w:rsid w:val="00AE405A"/>
    <w:rsid w:val="00AE5102"/>
    <w:rsid w:val="00AE5247"/>
    <w:rsid w:val="00AE58A0"/>
    <w:rsid w:val="00AE5D77"/>
    <w:rsid w:val="00AE5F4B"/>
    <w:rsid w:val="00AE636F"/>
    <w:rsid w:val="00AE6638"/>
    <w:rsid w:val="00AE6C19"/>
    <w:rsid w:val="00AE6E52"/>
    <w:rsid w:val="00AE7210"/>
    <w:rsid w:val="00AE78EB"/>
    <w:rsid w:val="00AE7E9D"/>
    <w:rsid w:val="00AF04AA"/>
    <w:rsid w:val="00AF058B"/>
    <w:rsid w:val="00AF1291"/>
    <w:rsid w:val="00AF1D97"/>
    <w:rsid w:val="00AF22DE"/>
    <w:rsid w:val="00AF2D99"/>
    <w:rsid w:val="00AF2E39"/>
    <w:rsid w:val="00AF3217"/>
    <w:rsid w:val="00AF3DCD"/>
    <w:rsid w:val="00AF44BA"/>
    <w:rsid w:val="00AF4851"/>
    <w:rsid w:val="00AF4B1F"/>
    <w:rsid w:val="00AF59AF"/>
    <w:rsid w:val="00AF6482"/>
    <w:rsid w:val="00AF69FB"/>
    <w:rsid w:val="00AF6CD8"/>
    <w:rsid w:val="00B002EE"/>
    <w:rsid w:val="00B00676"/>
    <w:rsid w:val="00B00C33"/>
    <w:rsid w:val="00B01117"/>
    <w:rsid w:val="00B01142"/>
    <w:rsid w:val="00B014F4"/>
    <w:rsid w:val="00B015C8"/>
    <w:rsid w:val="00B02DD4"/>
    <w:rsid w:val="00B038E8"/>
    <w:rsid w:val="00B03F8F"/>
    <w:rsid w:val="00B04195"/>
    <w:rsid w:val="00B04CDA"/>
    <w:rsid w:val="00B04D44"/>
    <w:rsid w:val="00B0528C"/>
    <w:rsid w:val="00B059B3"/>
    <w:rsid w:val="00B06218"/>
    <w:rsid w:val="00B06B85"/>
    <w:rsid w:val="00B06C09"/>
    <w:rsid w:val="00B07133"/>
    <w:rsid w:val="00B073A3"/>
    <w:rsid w:val="00B078D3"/>
    <w:rsid w:val="00B07EDE"/>
    <w:rsid w:val="00B07EF4"/>
    <w:rsid w:val="00B07F0C"/>
    <w:rsid w:val="00B10075"/>
    <w:rsid w:val="00B1046A"/>
    <w:rsid w:val="00B1064F"/>
    <w:rsid w:val="00B10B53"/>
    <w:rsid w:val="00B10C37"/>
    <w:rsid w:val="00B10F97"/>
    <w:rsid w:val="00B1198D"/>
    <w:rsid w:val="00B1255D"/>
    <w:rsid w:val="00B13791"/>
    <w:rsid w:val="00B13D1D"/>
    <w:rsid w:val="00B14208"/>
    <w:rsid w:val="00B14384"/>
    <w:rsid w:val="00B145E4"/>
    <w:rsid w:val="00B147EE"/>
    <w:rsid w:val="00B14AA6"/>
    <w:rsid w:val="00B15AA3"/>
    <w:rsid w:val="00B161A7"/>
    <w:rsid w:val="00B16BB7"/>
    <w:rsid w:val="00B17071"/>
    <w:rsid w:val="00B17CC2"/>
    <w:rsid w:val="00B17DDB"/>
    <w:rsid w:val="00B17E09"/>
    <w:rsid w:val="00B17E76"/>
    <w:rsid w:val="00B2065C"/>
    <w:rsid w:val="00B2089B"/>
    <w:rsid w:val="00B20D4B"/>
    <w:rsid w:val="00B2143D"/>
    <w:rsid w:val="00B214ED"/>
    <w:rsid w:val="00B21639"/>
    <w:rsid w:val="00B21ADB"/>
    <w:rsid w:val="00B222B8"/>
    <w:rsid w:val="00B2271F"/>
    <w:rsid w:val="00B23340"/>
    <w:rsid w:val="00B247F0"/>
    <w:rsid w:val="00B248E5"/>
    <w:rsid w:val="00B24AF5"/>
    <w:rsid w:val="00B2528F"/>
    <w:rsid w:val="00B252ED"/>
    <w:rsid w:val="00B25882"/>
    <w:rsid w:val="00B2600C"/>
    <w:rsid w:val="00B262AA"/>
    <w:rsid w:val="00B2706F"/>
    <w:rsid w:val="00B2799D"/>
    <w:rsid w:val="00B30361"/>
    <w:rsid w:val="00B30C39"/>
    <w:rsid w:val="00B319FF"/>
    <w:rsid w:val="00B31CAD"/>
    <w:rsid w:val="00B32730"/>
    <w:rsid w:val="00B3294D"/>
    <w:rsid w:val="00B32997"/>
    <w:rsid w:val="00B32BA5"/>
    <w:rsid w:val="00B3325A"/>
    <w:rsid w:val="00B333CD"/>
    <w:rsid w:val="00B33619"/>
    <w:rsid w:val="00B338CC"/>
    <w:rsid w:val="00B33A86"/>
    <w:rsid w:val="00B33C51"/>
    <w:rsid w:val="00B35E8C"/>
    <w:rsid w:val="00B3608D"/>
    <w:rsid w:val="00B36693"/>
    <w:rsid w:val="00B37A36"/>
    <w:rsid w:val="00B37B45"/>
    <w:rsid w:val="00B37CA2"/>
    <w:rsid w:val="00B37D5C"/>
    <w:rsid w:val="00B40047"/>
    <w:rsid w:val="00B400C2"/>
    <w:rsid w:val="00B4056B"/>
    <w:rsid w:val="00B40792"/>
    <w:rsid w:val="00B40C66"/>
    <w:rsid w:val="00B40E96"/>
    <w:rsid w:val="00B418A4"/>
    <w:rsid w:val="00B41A78"/>
    <w:rsid w:val="00B41DED"/>
    <w:rsid w:val="00B4211E"/>
    <w:rsid w:val="00B42791"/>
    <w:rsid w:val="00B42E54"/>
    <w:rsid w:val="00B431FC"/>
    <w:rsid w:val="00B4352A"/>
    <w:rsid w:val="00B4366E"/>
    <w:rsid w:val="00B43AA3"/>
    <w:rsid w:val="00B43B60"/>
    <w:rsid w:val="00B441D0"/>
    <w:rsid w:val="00B44307"/>
    <w:rsid w:val="00B44531"/>
    <w:rsid w:val="00B44B94"/>
    <w:rsid w:val="00B4543F"/>
    <w:rsid w:val="00B45C07"/>
    <w:rsid w:val="00B45DCD"/>
    <w:rsid w:val="00B460C4"/>
    <w:rsid w:val="00B4621F"/>
    <w:rsid w:val="00B463AE"/>
    <w:rsid w:val="00B46847"/>
    <w:rsid w:val="00B46A11"/>
    <w:rsid w:val="00B46A1D"/>
    <w:rsid w:val="00B46F4C"/>
    <w:rsid w:val="00B4763A"/>
    <w:rsid w:val="00B47A19"/>
    <w:rsid w:val="00B47A9A"/>
    <w:rsid w:val="00B47FF7"/>
    <w:rsid w:val="00B50228"/>
    <w:rsid w:val="00B510C1"/>
    <w:rsid w:val="00B51519"/>
    <w:rsid w:val="00B517F4"/>
    <w:rsid w:val="00B51A34"/>
    <w:rsid w:val="00B51E61"/>
    <w:rsid w:val="00B520FF"/>
    <w:rsid w:val="00B5218C"/>
    <w:rsid w:val="00B52E0A"/>
    <w:rsid w:val="00B53670"/>
    <w:rsid w:val="00B53929"/>
    <w:rsid w:val="00B53DD1"/>
    <w:rsid w:val="00B53DFB"/>
    <w:rsid w:val="00B54F9E"/>
    <w:rsid w:val="00B5509B"/>
    <w:rsid w:val="00B5542F"/>
    <w:rsid w:val="00B55FFD"/>
    <w:rsid w:val="00B56280"/>
    <w:rsid w:val="00B5685D"/>
    <w:rsid w:val="00B56C32"/>
    <w:rsid w:val="00B56DB0"/>
    <w:rsid w:val="00B56DDA"/>
    <w:rsid w:val="00B56F82"/>
    <w:rsid w:val="00B56FDA"/>
    <w:rsid w:val="00B57298"/>
    <w:rsid w:val="00B572CD"/>
    <w:rsid w:val="00B57B7B"/>
    <w:rsid w:val="00B6001F"/>
    <w:rsid w:val="00B6079F"/>
    <w:rsid w:val="00B614CB"/>
    <w:rsid w:val="00B620DF"/>
    <w:rsid w:val="00B62171"/>
    <w:rsid w:val="00B6225D"/>
    <w:rsid w:val="00B62509"/>
    <w:rsid w:val="00B62991"/>
    <w:rsid w:val="00B629DF"/>
    <w:rsid w:val="00B62F6C"/>
    <w:rsid w:val="00B63020"/>
    <w:rsid w:val="00B6324D"/>
    <w:rsid w:val="00B632D2"/>
    <w:rsid w:val="00B635D4"/>
    <w:rsid w:val="00B63746"/>
    <w:rsid w:val="00B638FA"/>
    <w:rsid w:val="00B63CB1"/>
    <w:rsid w:val="00B63D98"/>
    <w:rsid w:val="00B64349"/>
    <w:rsid w:val="00B648C6"/>
    <w:rsid w:val="00B64E6D"/>
    <w:rsid w:val="00B65764"/>
    <w:rsid w:val="00B6587F"/>
    <w:rsid w:val="00B65BBC"/>
    <w:rsid w:val="00B67379"/>
    <w:rsid w:val="00B674F1"/>
    <w:rsid w:val="00B6771B"/>
    <w:rsid w:val="00B677A6"/>
    <w:rsid w:val="00B703CE"/>
    <w:rsid w:val="00B70571"/>
    <w:rsid w:val="00B70758"/>
    <w:rsid w:val="00B708C4"/>
    <w:rsid w:val="00B709F4"/>
    <w:rsid w:val="00B70A13"/>
    <w:rsid w:val="00B70E70"/>
    <w:rsid w:val="00B71456"/>
    <w:rsid w:val="00B71868"/>
    <w:rsid w:val="00B71AC5"/>
    <w:rsid w:val="00B71EF0"/>
    <w:rsid w:val="00B7203A"/>
    <w:rsid w:val="00B7204B"/>
    <w:rsid w:val="00B72237"/>
    <w:rsid w:val="00B72737"/>
    <w:rsid w:val="00B729D5"/>
    <w:rsid w:val="00B72A53"/>
    <w:rsid w:val="00B72D49"/>
    <w:rsid w:val="00B72E5E"/>
    <w:rsid w:val="00B73950"/>
    <w:rsid w:val="00B73F57"/>
    <w:rsid w:val="00B740D5"/>
    <w:rsid w:val="00B7445C"/>
    <w:rsid w:val="00B746A9"/>
    <w:rsid w:val="00B74C40"/>
    <w:rsid w:val="00B755D7"/>
    <w:rsid w:val="00B75738"/>
    <w:rsid w:val="00B757C3"/>
    <w:rsid w:val="00B764E1"/>
    <w:rsid w:val="00B765DF"/>
    <w:rsid w:val="00B76AE9"/>
    <w:rsid w:val="00B76F11"/>
    <w:rsid w:val="00B7792E"/>
    <w:rsid w:val="00B8003F"/>
    <w:rsid w:val="00B80C47"/>
    <w:rsid w:val="00B80D18"/>
    <w:rsid w:val="00B81638"/>
    <w:rsid w:val="00B819C3"/>
    <w:rsid w:val="00B81BCC"/>
    <w:rsid w:val="00B81E9B"/>
    <w:rsid w:val="00B82E84"/>
    <w:rsid w:val="00B82EA0"/>
    <w:rsid w:val="00B83161"/>
    <w:rsid w:val="00B836C2"/>
    <w:rsid w:val="00B84460"/>
    <w:rsid w:val="00B847E7"/>
    <w:rsid w:val="00B84F8D"/>
    <w:rsid w:val="00B84FEB"/>
    <w:rsid w:val="00B8556C"/>
    <w:rsid w:val="00B855BC"/>
    <w:rsid w:val="00B85977"/>
    <w:rsid w:val="00B86201"/>
    <w:rsid w:val="00B876EC"/>
    <w:rsid w:val="00B877DF"/>
    <w:rsid w:val="00B87C43"/>
    <w:rsid w:val="00B87D98"/>
    <w:rsid w:val="00B900F6"/>
    <w:rsid w:val="00B909A2"/>
    <w:rsid w:val="00B90BAC"/>
    <w:rsid w:val="00B90BD9"/>
    <w:rsid w:val="00B9111B"/>
    <w:rsid w:val="00B91375"/>
    <w:rsid w:val="00B9219B"/>
    <w:rsid w:val="00B92264"/>
    <w:rsid w:val="00B924DA"/>
    <w:rsid w:val="00B927AB"/>
    <w:rsid w:val="00B92A72"/>
    <w:rsid w:val="00B92AA6"/>
    <w:rsid w:val="00B93098"/>
    <w:rsid w:val="00B93286"/>
    <w:rsid w:val="00B93395"/>
    <w:rsid w:val="00B9351E"/>
    <w:rsid w:val="00B93B39"/>
    <w:rsid w:val="00B9415E"/>
    <w:rsid w:val="00B94656"/>
    <w:rsid w:val="00B94C7C"/>
    <w:rsid w:val="00B95363"/>
    <w:rsid w:val="00B95469"/>
    <w:rsid w:val="00B954CF"/>
    <w:rsid w:val="00B96976"/>
    <w:rsid w:val="00BA00C3"/>
    <w:rsid w:val="00BA031A"/>
    <w:rsid w:val="00BA0753"/>
    <w:rsid w:val="00BA0A6E"/>
    <w:rsid w:val="00BA13D4"/>
    <w:rsid w:val="00BA2BC4"/>
    <w:rsid w:val="00BA38DF"/>
    <w:rsid w:val="00BA3BBA"/>
    <w:rsid w:val="00BA3E3D"/>
    <w:rsid w:val="00BA3F67"/>
    <w:rsid w:val="00BA426E"/>
    <w:rsid w:val="00BA43A3"/>
    <w:rsid w:val="00BA44D9"/>
    <w:rsid w:val="00BA472D"/>
    <w:rsid w:val="00BA4737"/>
    <w:rsid w:val="00BA499B"/>
    <w:rsid w:val="00BA4F1B"/>
    <w:rsid w:val="00BA52D0"/>
    <w:rsid w:val="00BA578A"/>
    <w:rsid w:val="00BA5D92"/>
    <w:rsid w:val="00BA5DC2"/>
    <w:rsid w:val="00BA5EA8"/>
    <w:rsid w:val="00BA623A"/>
    <w:rsid w:val="00BA6509"/>
    <w:rsid w:val="00BA75BF"/>
    <w:rsid w:val="00BA77BC"/>
    <w:rsid w:val="00BA78E0"/>
    <w:rsid w:val="00BA7A42"/>
    <w:rsid w:val="00BA7BE7"/>
    <w:rsid w:val="00BA7CD0"/>
    <w:rsid w:val="00BB072F"/>
    <w:rsid w:val="00BB0AFA"/>
    <w:rsid w:val="00BB0F19"/>
    <w:rsid w:val="00BB1809"/>
    <w:rsid w:val="00BB1CD4"/>
    <w:rsid w:val="00BB220A"/>
    <w:rsid w:val="00BB22E4"/>
    <w:rsid w:val="00BB25D5"/>
    <w:rsid w:val="00BB2656"/>
    <w:rsid w:val="00BB2FB5"/>
    <w:rsid w:val="00BB3AEE"/>
    <w:rsid w:val="00BB4456"/>
    <w:rsid w:val="00BB48EA"/>
    <w:rsid w:val="00BB4AC5"/>
    <w:rsid w:val="00BB541E"/>
    <w:rsid w:val="00BB557D"/>
    <w:rsid w:val="00BB58B1"/>
    <w:rsid w:val="00BB5A6D"/>
    <w:rsid w:val="00BB5F4F"/>
    <w:rsid w:val="00BB6FC6"/>
    <w:rsid w:val="00BB71AC"/>
    <w:rsid w:val="00BB7C4C"/>
    <w:rsid w:val="00BB7EF2"/>
    <w:rsid w:val="00BC0869"/>
    <w:rsid w:val="00BC09A0"/>
    <w:rsid w:val="00BC0D50"/>
    <w:rsid w:val="00BC100C"/>
    <w:rsid w:val="00BC2339"/>
    <w:rsid w:val="00BC275B"/>
    <w:rsid w:val="00BC2B14"/>
    <w:rsid w:val="00BC2B41"/>
    <w:rsid w:val="00BC313B"/>
    <w:rsid w:val="00BC31E2"/>
    <w:rsid w:val="00BC336B"/>
    <w:rsid w:val="00BC33DD"/>
    <w:rsid w:val="00BC357E"/>
    <w:rsid w:val="00BC3861"/>
    <w:rsid w:val="00BC44EA"/>
    <w:rsid w:val="00BC4E48"/>
    <w:rsid w:val="00BC4F0F"/>
    <w:rsid w:val="00BC5368"/>
    <w:rsid w:val="00BC5402"/>
    <w:rsid w:val="00BC5F24"/>
    <w:rsid w:val="00BC5F3A"/>
    <w:rsid w:val="00BC6050"/>
    <w:rsid w:val="00BC65F7"/>
    <w:rsid w:val="00BC6651"/>
    <w:rsid w:val="00BC686F"/>
    <w:rsid w:val="00BC6B81"/>
    <w:rsid w:val="00BC6FAA"/>
    <w:rsid w:val="00BC72A2"/>
    <w:rsid w:val="00BC76DF"/>
    <w:rsid w:val="00BC77D9"/>
    <w:rsid w:val="00BC7D16"/>
    <w:rsid w:val="00BC7E71"/>
    <w:rsid w:val="00BD01D7"/>
    <w:rsid w:val="00BD0CA5"/>
    <w:rsid w:val="00BD0FD0"/>
    <w:rsid w:val="00BD17FB"/>
    <w:rsid w:val="00BD1E47"/>
    <w:rsid w:val="00BD1E4C"/>
    <w:rsid w:val="00BD22FF"/>
    <w:rsid w:val="00BD24EC"/>
    <w:rsid w:val="00BD25C8"/>
    <w:rsid w:val="00BD277A"/>
    <w:rsid w:val="00BD2DB3"/>
    <w:rsid w:val="00BD35EF"/>
    <w:rsid w:val="00BD3C27"/>
    <w:rsid w:val="00BD45FE"/>
    <w:rsid w:val="00BD4F24"/>
    <w:rsid w:val="00BD52A5"/>
    <w:rsid w:val="00BD5554"/>
    <w:rsid w:val="00BD57C0"/>
    <w:rsid w:val="00BD5C3C"/>
    <w:rsid w:val="00BD5D9F"/>
    <w:rsid w:val="00BD6463"/>
    <w:rsid w:val="00BD6861"/>
    <w:rsid w:val="00BD6A2C"/>
    <w:rsid w:val="00BD6CAC"/>
    <w:rsid w:val="00BE079B"/>
    <w:rsid w:val="00BE081A"/>
    <w:rsid w:val="00BE0D54"/>
    <w:rsid w:val="00BE0E43"/>
    <w:rsid w:val="00BE0EFE"/>
    <w:rsid w:val="00BE14D1"/>
    <w:rsid w:val="00BE1E92"/>
    <w:rsid w:val="00BE2B03"/>
    <w:rsid w:val="00BE2C2F"/>
    <w:rsid w:val="00BE365E"/>
    <w:rsid w:val="00BE40B2"/>
    <w:rsid w:val="00BE42E8"/>
    <w:rsid w:val="00BE4F23"/>
    <w:rsid w:val="00BE5254"/>
    <w:rsid w:val="00BE5379"/>
    <w:rsid w:val="00BE5457"/>
    <w:rsid w:val="00BE59F3"/>
    <w:rsid w:val="00BE5B09"/>
    <w:rsid w:val="00BE5E10"/>
    <w:rsid w:val="00BE65CF"/>
    <w:rsid w:val="00BE73E8"/>
    <w:rsid w:val="00BE7768"/>
    <w:rsid w:val="00BE77AF"/>
    <w:rsid w:val="00BE7B06"/>
    <w:rsid w:val="00BE7D02"/>
    <w:rsid w:val="00BE7D2B"/>
    <w:rsid w:val="00BE7DBA"/>
    <w:rsid w:val="00BF0C05"/>
    <w:rsid w:val="00BF110F"/>
    <w:rsid w:val="00BF1180"/>
    <w:rsid w:val="00BF11E3"/>
    <w:rsid w:val="00BF1437"/>
    <w:rsid w:val="00BF17CA"/>
    <w:rsid w:val="00BF1F3B"/>
    <w:rsid w:val="00BF1F4E"/>
    <w:rsid w:val="00BF201E"/>
    <w:rsid w:val="00BF20FF"/>
    <w:rsid w:val="00BF294A"/>
    <w:rsid w:val="00BF2A51"/>
    <w:rsid w:val="00BF2CD1"/>
    <w:rsid w:val="00BF32A1"/>
    <w:rsid w:val="00BF4421"/>
    <w:rsid w:val="00BF4905"/>
    <w:rsid w:val="00BF5834"/>
    <w:rsid w:val="00BF59C7"/>
    <w:rsid w:val="00BF5C56"/>
    <w:rsid w:val="00BF5D7B"/>
    <w:rsid w:val="00BF6971"/>
    <w:rsid w:val="00BF742F"/>
    <w:rsid w:val="00BF7607"/>
    <w:rsid w:val="00BF76BE"/>
    <w:rsid w:val="00BF775C"/>
    <w:rsid w:val="00BF79FC"/>
    <w:rsid w:val="00BF7AF7"/>
    <w:rsid w:val="00BF7BF2"/>
    <w:rsid w:val="00C00702"/>
    <w:rsid w:val="00C00785"/>
    <w:rsid w:val="00C01385"/>
    <w:rsid w:val="00C0142E"/>
    <w:rsid w:val="00C014FB"/>
    <w:rsid w:val="00C0167C"/>
    <w:rsid w:val="00C01AB3"/>
    <w:rsid w:val="00C020A1"/>
    <w:rsid w:val="00C02C2E"/>
    <w:rsid w:val="00C02C4D"/>
    <w:rsid w:val="00C03C31"/>
    <w:rsid w:val="00C03FA3"/>
    <w:rsid w:val="00C04120"/>
    <w:rsid w:val="00C0440A"/>
    <w:rsid w:val="00C04559"/>
    <w:rsid w:val="00C0468A"/>
    <w:rsid w:val="00C048C6"/>
    <w:rsid w:val="00C04AE5"/>
    <w:rsid w:val="00C0509B"/>
    <w:rsid w:val="00C050A0"/>
    <w:rsid w:val="00C0525E"/>
    <w:rsid w:val="00C05652"/>
    <w:rsid w:val="00C059DA"/>
    <w:rsid w:val="00C05BAD"/>
    <w:rsid w:val="00C05F65"/>
    <w:rsid w:val="00C06364"/>
    <w:rsid w:val="00C06400"/>
    <w:rsid w:val="00C06FA7"/>
    <w:rsid w:val="00C07047"/>
    <w:rsid w:val="00C07176"/>
    <w:rsid w:val="00C079C3"/>
    <w:rsid w:val="00C10161"/>
    <w:rsid w:val="00C103C8"/>
    <w:rsid w:val="00C115C9"/>
    <w:rsid w:val="00C1197B"/>
    <w:rsid w:val="00C11CEA"/>
    <w:rsid w:val="00C12197"/>
    <w:rsid w:val="00C129B8"/>
    <w:rsid w:val="00C12F11"/>
    <w:rsid w:val="00C131DE"/>
    <w:rsid w:val="00C133DC"/>
    <w:rsid w:val="00C138DA"/>
    <w:rsid w:val="00C13E4A"/>
    <w:rsid w:val="00C141F1"/>
    <w:rsid w:val="00C149DB"/>
    <w:rsid w:val="00C14F1C"/>
    <w:rsid w:val="00C158C7"/>
    <w:rsid w:val="00C15BB9"/>
    <w:rsid w:val="00C160BC"/>
    <w:rsid w:val="00C16123"/>
    <w:rsid w:val="00C1671E"/>
    <w:rsid w:val="00C1691B"/>
    <w:rsid w:val="00C16CFB"/>
    <w:rsid w:val="00C16D92"/>
    <w:rsid w:val="00C176BA"/>
    <w:rsid w:val="00C176F2"/>
    <w:rsid w:val="00C17A24"/>
    <w:rsid w:val="00C210DD"/>
    <w:rsid w:val="00C211C1"/>
    <w:rsid w:val="00C217F4"/>
    <w:rsid w:val="00C21C87"/>
    <w:rsid w:val="00C228D7"/>
    <w:rsid w:val="00C234EC"/>
    <w:rsid w:val="00C23A51"/>
    <w:rsid w:val="00C24530"/>
    <w:rsid w:val="00C24621"/>
    <w:rsid w:val="00C24B04"/>
    <w:rsid w:val="00C25251"/>
    <w:rsid w:val="00C25522"/>
    <w:rsid w:val="00C25C01"/>
    <w:rsid w:val="00C25DAD"/>
    <w:rsid w:val="00C25F46"/>
    <w:rsid w:val="00C261E1"/>
    <w:rsid w:val="00C2628B"/>
    <w:rsid w:val="00C267EE"/>
    <w:rsid w:val="00C268E7"/>
    <w:rsid w:val="00C26929"/>
    <w:rsid w:val="00C26B9B"/>
    <w:rsid w:val="00C27271"/>
    <w:rsid w:val="00C27301"/>
    <w:rsid w:val="00C278A2"/>
    <w:rsid w:val="00C302C3"/>
    <w:rsid w:val="00C30F09"/>
    <w:rsid w:val="00C30F7C"/>
    <w:rsid w:val="00C30F9B"/>
    <w:rsid w:val="00C31063"/>
    <w:rsid w:val="00C31077"/>
    <w:rsid w:val="00C31509"/>
    <w:rsid w:val="00C3238D"/>
    <w:rsid w:val="00C32697"/>
    <w:rsid w:val="00C328EE"/>
    <w:rsid w:val="00C32D65"/>
    <w:rsid w:val="00C33363"/>
    <w:rsid w:val="00C33A15"/>
    <w:rsid w:val="00C33FA4"/>
    <w:rsid w:val="00C34CFC"/>
    <w:rsid w:val="00C34E38"/>
    <w:rsid w:val="00C34E3B"/>
    <w:rsid w:val="00C34FEB"/>
    <w:rsid w:val="00C356BD"/>
    <w:rsid w:val="00C359A1"/>
    <w:rsid w:val="00C361E3"/>
    <w:rsid w:val="00C362D3"/>
    <w:rsid w:val="00C365BD"/>
    <w:rsid w:val="00C37044"/>
    <w:rsid w:val="00C37311"/>
    <w:rsid w:val="00C374C4"/>
    <w:rsid w:val="00C37594"/>
    <w:rsid w:val="00C37D55"/>
    <w:rsid w:val="00C37F84"/>
    <w:rsid w:val="00C40054"/>
    <w:rsid w:val="00C405AE"/>
    <w:rsid w:val="00C40972"/>
    <w:rsid w:val="00C416D8"/>
    <w:rsid w:val="00C41A8D"/>
    <w:rsid w:val="00C41DDE"/>
    <w:rsid w:val="00C41E7E"/>
    <w:rsid w:val="00C42000"/>
    <w:rsid w:val="00C429B8"/>
    <w:rsid w:val="00C42A7A"/>
    <w:rsid w:val="00C42B64"/>
    <w:rsid w:val="00C42DE9"/>
    <w:rsid w:val="00C438C7"/>
    <w:rsid w:val="00C43B16"/>
    <w:rsid w:val="00C43BC5"/>
    <w:rsid w:val="00C43EE6"/>
    <w:rsid w:val="00C44314"/>
    <w:rsid w:val="00C451C2"/>
    <w:rsid w:val="00C45220"/>
    <w:rsid w:val="00C45346"/>
    <w:rsid w:val="00C45440"/>
    <w:rsid w:val="00C455BB"/>
    <w:rsid w:val="00C457F2"/>
    <w:rsid w:val="00C459A6"/>
    <w:rsid w:val="00C463B3"/>
    <w:rsid w:val="00C46A5B"/>
    <w:rsid w:val="00C46D82"/>
    <w:rsid w:val="00C479F7"/>
    <w:rsid w:val="00C47CD0"/>
    <w:rsid w:val="00C50548"/>
    <w:rsid w:val="00C50606"/>
    <w:rsid w:val="00C510AD"/>
    <w:rsid w:val="00C5141B"/>
    <w:rsid w:val="00C51B32"/>
    <w:rsid w:val="00C52B29"/>
    <w:rsid w:val="00C52C49"/>
    <w:rsid w:val="00C53823"/>
    <w:rsid w:val="00C53BF5"/>
    <w:rsid w:val="00C54031"/>
    <w:rsid w:val="00C542AF"/>
    <w:rsid w:val="00C54371"/>
    <w:rsid w:val="00C5483E"/>
    <w:rsid w:val="00C552F3"/>
    <w:rsid w:val="00C55B8C"/>
    <w:rsid w:val="00C55B9F"/>
    <w:rsid w:val="00C55CE1"/>
    <w:rsid w:val="00C55F17"/>
    <w:rsid w:val="00C568A5"/>
    <w:rsid w:val="00C568D4"/>
    <w:rsid w:val="00C57413"/>
    <w:rsid w:val="00C57F65"/>
    <w:rsid w:val="00C6055C"/>
    <w:rsid w:val="00C6076B"/>
    <w:rsid w:val="00C60B81"/>
    <w:rsid w:val="00C60D7A"/>
    <w:rsid w:val="00C60E17"/>
    <w:rsid w:val="00C61016"/>
    <w:rsid w:val="00C61072"/>
    <w:rsid w:val="00C610D2"/>
    <w:rsid w:val="00C612CA"/>
    <w:rsid w:val="00C61316"/>
    <w:rsid w:val="00C6188C"/>
    <w:rsid w:val="00C61E09"/>
    <w:rsid w:val="00C623DF"/>
    <w:rsid w:val="00C624C3"/>
    <w:rsid w:val="00C628CA"/>
    <w:rsid w:val="00C62B71"/>
    <w:rsid w:val="00C62D91"/>
    <w:rsid w:val="00C62D96"/>
    <w:rsid w:val="00C62E12"/>
    <w:rsid w:val="00C63166"/>
    <w:rsid w:val="00C63265"/>
    <w:rsid w:val="00C63CA9"/>
    <w:rsid w:val="00C64187"/>
    <w:rsid w:val="00C641E6"/>
    <w:rsid w:val="00C645C8"/>
    <w:rsid w:val="00C64742"/>
    <w:rsid w:val="00C65411"/>
    <w:rsid w:val="00C65BB2"/>
    <w:rsid w:val="00C65C53"/>
    <w:rsid w:val="00C660BF"/>
    <w:rsid w:val="00C66283"/>
    <w:rsid w:val="00C667D6"/>
    <w:rsid w:val="00C66899"/>
    <w:rsid w:val="00C66D2E"/>
    <w:rsid w:val="00C670D2"/>
    <w:rsid w:val="00C671D3"/>
    <w:rsid w:val="00C67356"/>
    <w:rsid w:val="00C677AA"/>
    <w:rsid w:val="00C706EC"/>
    <w:rsid w:val="00C70910"/>
    <w:rsid w:val="00C70BC6"/>
    <w:rsid w:val="00C71AFA"/>
    <w:rsid w:val="00C72003"/>
    <w:rsid w:val="00C72110"/>
    <w:rsid w:val="00C72D2D"/>
    <w:rsid w:val="00C73058"/>
    <w:rsid w:val="00C735AE"/>
    <w:rsid w:val="00C73ED6"/>
    <w:rsid w:val="00C73F51"/>
    <w:rsid w:val="00C73F90"/>
    <w:rsid w:val="00C74074"/>
    <w:rsid w:val="00C742C2"/>
    <w:rsid w:val="00C7437D"/>
    <w:rsid w:val="00C74492"/>
    <w:rsid w:val="00C74F28"/>
    <w:rsid w:val="00C75025"/>
    <w:rsid w:val="00C756C4"/>
    <w:rsid w:val="00C75E62"/>
    <w:rsid w:val="00C76012"/>
    <w:rsid w:val="00C7658F"/>
    <w:rsid w:val="00C76EAB"/>
    <w:rsid w:val="00C77088"/>
    <w:rsid w:val="00C7738F"/>
    <w:rsid w:val="00C775C3"/>
    <w:rsid w:val="00C801E2"/>
    <w:rsid w:val="00C804EA"/>
    <w:rsid w:val="00C80B3D"/>
    <w:rsid w:val="00C81106"/>
    <w:rsid w:val="00C8123F"/>
    <w:rsid w:val="00C812F0"/>
    <w:rsid w:val="00C81F56"/>
    <w:rsid w:val="00C828B2"/>
    <w:rsid w:val="00C82C11"/>
    <w:rsid w:val="00C82F32"/>
    <w:rsid w:val="00C8303E"/>
    <w:rsid w:val="00C83103"/>
    <w:rsid w:val="00C831D2"/>
    <w:rsid w:val="00C83D3E"/>
    <w:rsid w:val="00C8428D"/>
    <w:rsid w:val="00C84CFD"/>
    <w:rsid w:val="00C8584A"/>
    <w:rsid w:val="00C85955"/>
    <w:rsid w:val="00C85BD8"/>
    <w:rsid w:val="00C86B71"/>
    <w:rsid w:val="00C86DBE"/>
    <w:rsid w:val="00C87400"/>
    <w:rsid w:val="00C876F0"/>
    <w:rsid w:val="00C87772"/>
    <w:rsid w:val="00C879E2"/>
    <w:rsid w:val="00C87A74"/>
    <w:rsid w:val="00C90727"/>
    <w:rsid w:val="00C90D1F"/>
    <w:rsid w:val="00C91075"/>
    <w:rsid w:val="00C911BA"/>
    <w:rsid w:val="00C912DE"/>
    <w:rsid w:val="00C915BA"/>
    <w:rsid w:val="00C91965"/>
    <w:rsid w:val="00C920FA"/>
    <w:rsid w:val="00C92152"/>
    <w:rsid w:val="00C928D2"/>
    <w:rsid w:val="00C92A05"/>
    <w:rsid w:val="00C92B3D"/>
    <w:rsid w:val="00C93AE4"/>
    <w:rsid w:val="00C93EC5"/>
    <w:rsid w:val="00C941B3"/>
    <w:rsid w:val="00C941D9"/>
    <w:rsid w:val="00C94884"/>
    <w:rsid w:val="00C94B48"/>
    <w:rsid w:val="00C94EEC"/>
    <w:rsid w:val="00C94FB2"/>
    <w:rsid w:val="00C9551F"/>
    <w:rsid w:val="00C9567D"/>
    <w:rsid w:val="00C9579C"/>
    <w:rsid w:val="00C965ED"/>
    <w:rsid w:val="00C96844"/>
    <w:rsid w:val="00C96B59"/>
    <w:rsid w:val="00C96C32"/>
    <w:rsid w:val="00C971EC"/>
    <w:rsid w:val="00C97384"/>
    <w:rsid w:val="00C978A5"/>
    <w:rsid w:val="00CA0351"/>
    <w:rsid w:val="00CA039A"/>
    <w:rsid w:val="00CA0D1B"/>
    <w:rsid w:val="00CA1021"/>
    <w:rsid w:val="00CA2330"/>
    <w:rsid w:val="00CA26FA"/>
    <w:rsid w:val="00CA293B"/>
    <w:rsid w:val="00CA3254"/>
    <w:rsid w:val="00CA34FB"/>
    <w:rsid w:val="00CA3A03"/>
    <w:rsid w:val="00CA3AE7"/>
    <w:rsid w:val="00CA3CBC"/>
    <w:rsid w:val="00CA49C3"/>
    <w:rsid w:val="00CA49F8"/>
    <w:rsid w:val="00CA591F"/>
    <w:rsid w:val="00CA6746"/>
    <w:rsid w:val="00CA6FBF"/>
    <w:rsid w:val="00CA705C"/>
    <w:rsid w:val="00CA70FF"/>
    <w:rsid w:val="00CA75BE"/>
    <w:rsid w:val="00CA7D39"/>
    <w:rsid w:val="00CA7DB9"/>
    <w:rsid w:val="00CA7F8F"/>
    <w:rsid w:val="00CB055C"/>
    <w:rsid w:val="00CB08BC"/>
    <w:rsid w:val="00CB0A14"/>
    <w:rsid w:val="00CB0C53"/>
    <w:rsid w:val="00CB0E97"/>
    <w:rsid w:val="00CB1397"/>
    <w:rsid w:val="00CB13FE"/>
    <w:rsid w:val="00CB19CC"/>
    <w:rsid w:val="00CB1AB0"/>
    <w:rsid w:val="00CB1CC9"/>
    <w:rsid w:val="00CB2383"/>
    <w:rsid w:val="00CB2704"/>
    <w:rsid w:val="00CB388C"/>
    <w:rsid w:val="00CB3F5E"/>
    <w:rsid w:val="00CB4567"/>
    <w:rsid w:val="00CB4713"/>
    <w:rsid w:val="00CB478C"/>
    <w:rsid w:val="00CB4E0C"/>
    <w:rsid w:val="00CB4FF7"/>
    <w:rsid w:val="00CB5222"/>
    <w:rsid w:val="00CB524E"/>
    <w:rsid w:val="00CB5327"/>
    <w:rsid w:val="00CB5724"/>
    <w:rsid w:val="00CB5AF2"/>
    <w:rsid w:val="00CB5EA3"/>
    <w:rsid w:val="00CB6C2D"/>
    <w:rsid w:val="00CB7052"/>
    <w:rsid w:val="00CB7B58"/>
    <w:rsid w:val="00CC0070"/>
    <w:rsid w:val="00CC02AD"/>
    <w:rsid w:val="00CC0C09"/>
    <w:rsid w:val="00CC11F7"/>
    <w:rsid w:val="00CC1295"/>
    <w:rsid w:val="00CC1404"/>
    <w:rsid w:val="00CC175D"/>
    <w:rsid w:val="00CC1FFC"/>
    <w:rsid w:val="00CC2015"/>
    <w:rsid w:val="00CC2108"/>
    <w:rsid w:val="00CC2171"/>
    <w:rsid w:val="00CC22C7"/>
    <w:rsid w:val="00CC275B"/>
    <w:rsid w:val="00CC37CE"/>
    <w:rsid w:val="00CC3A93"/>
    <w:rsid w:val="00CC3C31"/>
    <w:rsid w:val="00CC3CA6"/>
    <w:rsid w:val="00CC3DFE"/>
    <w:rsid w:val="00CC4240"/>
    <w:rsid w:val="00CC4440"/>
    <w:rsid w:val="00CC54AA"/>
    <w:rsid w:val="00CC57C1"/>
    <w:rsid w:val="00CC628D"/>
    <w:rsid w:val="00CC66EA"/>
    <w:rsid w:val="00CC6E42"/>
    <w:rsid w:val="00CC7021"/>
    <w:rsid w:val="00CC785E"/>
    <w:rsid w:val="00CC7A1A"/>
    <w:rsid w:val="00CD065A"/>
    <w:rsid w:val="00CD0A94"/>
    <w:rsid w:val="00CD11ED"/>
    <w:rsid w:val="00CD142C"/>
    <w:rsid w:val="00CD1931"/>
    <w:rsid w:val="00CD2CCB"/>
    <w:rsid w:val="00CD2DBD"/>
    <w:rsid w:val="00CD2DE0"/>
    <w:rsid w:val="00CD379C"/>
    <w:rsid w:val="00CD3BEE"/>
    <w:rsid w:val="00CD485A"/>
    <w:rsid w:val="00CD4FE2"/>
    <w:rsid w:val="00CD6280"/>
    <w:rsid w:val="00CD636C"/>
    <w:rsid w:val="00CD6837"/>
    <w:rsid w:val="00CD702D"/>
    <w:rsid w:val="00CD73ED"/>
    <w:rsid w:val="00CD743D"/>
    <w:rsid w:val="00CD7512"/>
    <w:rsid w:val="00CD7D6F"/>
    <w:rsid w:val="00CD7D77"/>
    <w:rsid w:val="00CE06E4"/>
    <w:rsid w:val="00CE06EE"/>
    <w:rsid w:val="00CE0A4D"/>
    <w:rsid w:val="00CE0A66"/>
    <w:rsid w:val="00CE0C8A"/>
    <w:rsid w:val="00CE0C96"/>
    <w:rsid w:val="00CE0F3B"/>
    <w:rsid w:val="00CE1D39"/>
    <w:rsid w:val="00CE228D"/>
    <w:rsid w:val="00CE2C6C"/>
    <w:rsid w:val="00CE3F41"/>
    <w:rsid w:val="00CE4660"/>
    <w:rsid w:val="00CE4D6C"/>
    <w:rsid w:val="00CE4F04"/>
    <w:rsid w:val="00CE50A9"/>
    <w:rsid w:val="00CE52BF"/>
    <w:rsid w:val="00CE556F"/>
    <w:rsid w:val="00CE5CAD"/>
    <w:rsid w:val="00CE5D5A"/>
    <w:rsid w:val="00CE60E0"/>
    <w:rsid w:val="00CE63B2"/>
    <w:rsid w:val="00CE6EB3"/>
    <w:rsid w:val="00CE6FE4"/>
    <w:rsid w:val="00CE7026"/>
    <w:rsid w:val="00CE7A34"/>
    <w:rsid w:val="00CE7DE4"/>
    <w:rsid w:val="00CF0699"/>
    <w:rsid w:val="00CF090B"/>
    <w:rsid w:val="00CF1308"/>
    <w:rsid w:val="00CF1925"/>
    <w:rsid w:val="00CF1E1F"/>
    <w:rsid w:val="00CF1FDA"/>
    <w:rsid w:val="00CF20DE"/>
    <w:rsid w:val="00CF2634"/>
    <w:rsid w:val="00CF2699"/>
    <w:rsid w:val="00CF2CEA"/>
    <w:rsid w:val="00CF48EB"/>
    <w:rsid w:val="00CF5BFF"/>
    <w:rsid w:val="00CF5F67"/>
    <w:rsid w:val="00CF6549"/>
    <w:rsid w:val="00CF6900"/>
    <w:rsid w:val="00CF74FA"/>
    <w:rsid w:val="00CF7867"/>
    <w:rsid w:val="00CF7A19"/>
    <w:rsid w:val="00CF7E67"/>
    <w:rsid w:val="00D00F11"/>
    <w:rsid w:val="00D0128C"/>
    <w:rsid w:val="00D0151F"/>
    <w:rsid w:val="00D016E1"/>
    <w:rsid w:val="00D02AD4"/>
    <w:rsid w:val="00D03441"/>
    <w:rsid w:val="00D03D7B"/>
    <w:rsid w:val="00D03F81"/>
    <w:rsid w:val="00D04405"/>
    <w:rsid w:val="00D0441F"/>
    <w:rsid w:val="00D0473F"/>
    <w:rsid w:val="00D049E5"/>
    <w:rsid w:val="00D04F32"/>
    <w:rsid w:val="00D04F4C"/>
    <w:rsid w:val="00D04F5A"/>
    <w:rsid w:val="00D059EB"/>
    <w:rsid w:val="00D05E26"/>
    <w:rsid w:val="00D0721E"/>
    <w:rsid w:val="00D07618"/>
    <w:rsid w:val="00D0786E"/>
    <w:rsid w:val="00D07A82"/>
    <w:rsid w:val="00D07D75"/>
    <w:rsid w:val="00D11175"/>
    <w:rsid w:val="00D1163B"/>
    <w:rsid w:val="00D116F5"/>
    <w:rsid w:val="00D11C6B"/>
    <w:rsid w:val="00D11FD1"/>
    <w:rsid w:val="00D124A3"/>
    <w:rsid w:val="00D12C6B"/>
    <w:rsid w:val="00D12CF1"/>
    <w:rsid w:val="00D12E45"/>
    <w:rsid w:val="00D13303"/>
    <w:rsid w:val="00D13A59"/>
    <w:rsid w:val="00D13C9E"/>
    <w:rsid w:val="00D14674"/>
    <w:rsid w:val="00D14B52"/>
    <w:rsid w:val="00D151E5"/>
    <w:rsid w:val="00D157EB"/>
    <w:rsid w:val="00D1588E"/>
    <w:rsid w:val="00D167CF"/>
    <w:rsid w:val="00D16FBB"/>
    <w:rsid w:val="00D1705D"/>
    <w:rsid w:val="00D17088"/>
    <w:rsid w:val="00D178D5"/>
    <w:rsid w:val="00D17F0A"/>
    <w:rsid w:val="00D21154"/>
    <w:rsid w:val="00D21B90"/>
    <w:rsid w:val="00D222CC"/>
    <w:rsid w:val="00D22881"/>
    <w:rsid w:val="00D22E85"/>
    <w:rsid w:val="00D246AB"/>
    <w:rsid w:val="00D249AA"/>
    <w:rsid w:val="00D24DC3"/>
    <w:rsid w:val="00D25644"/>
    <w:rsid w:val="00D25948"/>
    <w:rsid w:val="00D25AFD"/>
    <w:rsid w:val="00D26447"/>
    <w:rsid w:val="00D2671B"/>
    <w:rsid w:val="00D26999"/>
    <w:rsid w:val="00D269D4"/>
    <w:rsid w:val="00D26ACB"/>
    <w:rsid w:val="00D26DB5"/>
    <w:rsid w:val="00D275F2"/>
    <w:rsid w:val="00D2767F"/>
    <w:rsid w:val="00D27712"/>
    <w:rsid w:val="00D279F0"/>
    <w:rsid w:val="00D304D2"/>
    <w:rsid w:val="00D30BE7"/>
    <w:rsid w:val="00D30F35"/>
    <w:rsid w:val="00D315F0"/>
    <w:rsid w:val="00D31741"/>
    <w:rsid w:val="00D31A4C"/>
    <w:rsid w:val="00D31C81"/>
    <w:rsid w:val="00D31D56"/>
    <w:rsid w:val="00D32410"/>
    <w:rsid w:val="00D32572"/>
    <w:rsid w:val="00D32705"/>
    <w:rsid w:val="00D3271C"/>
    <w:rsid w:val="00D32819"/>
    <w:rsid w:val="00D3285C"/>
    <w:rsid w:val="00D32BC8"/>
    <w:rsid w:val="00D333A8"/>
    <w:rsid w:val="00D3346A"/>
    <w:rsid w:val="00D33746"/>
    <w:rsid w:val="00D3381D"/>
    <w:rsid w:val="00D34222"/>
    <w:rsid w:val="00D343A0"/>
    <w:rsid w:val="00D34451"/>
    <w:rsid w:val="00D34A22"/>
    <w:rsid w:val="00D35571"/>
    <w:rsid w:val="00D35710"/>
    <w:rsid w:val="00D3573F"/>
    <w:rsid w:val="00D35D03"/>
    <w:rsid w:val="00D36EA5"/>
    <w:rsid w:val="00D3719B"/>
    <w:rsid w:val="00D37A08"/>
    <w:rsid w:val="00D37A58"/>
    <w:rsid w:val="00D37AFD"/>
    <w:rsid w:val="00D40313"/>
    <w:rsid w:val="00D408BE"/>
    <w:rsid w:val="00D41202"/>
    <w:rsid w:val="00D414A6"/>
    <w:rsid w:val="00D414C2"/>
    <w:rsid w:val="00D41966"/>
    <w:rsid w:val="00D41EEC"/>
    <w:rsid w:val="00D42253"/>
    <w:rsid w:val="00D4233B"/>
    <w:rsid w:val="00D42528"/>
    <w:rsid w:val="00D42805"/>
    <w:rsid w:val="00D42888"/>
    <w:rsid w:val="00D43002"/>
    <w:rsid w:val="00D433B6"/>
    <w:rsid w:val="00D434D2"/>
    <w:rsid w:val="00D4407E"/>
    <w:rsid w:val="00D44400"/>
    <w:rsid w:val="00D44837"/>
    <w:rsid w:val="00D449D7"/>
    <w:rsid w:val="00D44B2C"/>
    <w:rsid w:val="00D44D6D"/>
    <w:rsid w:val="00D44EBF"/>
    <w:rsid w:val="00D44F2D"/>
    <w:rsid w:val="00D45148"/>
    <w:rsid w:val="00D455CD"/>
    <w:rsid w:val="00D4581B"/>
    <w:rsid w:val="00D45AE4"/>
    <w:rsid w:val="00D46208"/>
    <w:rsid w:val="00D46569"/>
    <w:rsid w:val="00D46866"/>
    <w:rsid w:val="00D47B1D"/>
    <w:rsid w:val="00D47BC9"/>
    <w:rsid w:val="00D506E3"/>
    <w:rsid w:val="00D50744"/>
    <w:rsid w:val="00D50826"/>
    <w:rsid w:val="00D508D0"/>
    <w:rsid w:val="00D50FB0"/>
    <w:rsid w:val="00D51039"/>
    <w:rsid w:val="00D510B4"/>
    <w:rsid w:val="00D51256"/>
    <w:rsid w:val="00D5185A"/>
    <w:rsid w:val="00D51C48"/>
    <w:rsid w:val="00D521E1"/>
    <w:rsid w:val="00D52CB0"/>
    <w:rsid w:val="00D537C4"/>
    <w:rsid w:val="00D53BBB"/>
    <w:rsid w:val="00D53D87"/>
    <w:rsid w:val="00D54080"/>
    <w:rsid w:val="00D543DD"/>
    <w:rsid w:val="00D5447B"/>
    <w:rsid w:val="00D544B5"/>
    <w:rsid w:val="00D55079"/>
    <w:rsid w:val="00D56608"/>
    <w:rsid w:val="00D60430"/>
    <w:rsid w:val="00D604D2"/>
    <w:rsid w:val="00D604F2"/>
    <w:rsid w:val="00D609A2"/>
    <w:rsid w:val="00D60F1D"/>
    <w:rsid w:val="00D61392"/>
    <w:rsid w:val="00D61473"/>
    <w:rsid w:val="00D61770"/>
    <w:rsid w:val="00D61E11"/>
    <w:rsid w:val="00D62AF8"/>
    <w:rsid w:val="00D638BF"/>
    <w:rsid w:val="00D6397C"/>
    <w:rsid w:val="00D63C2E"/>
    <w:rsid w:val="00D63CF6"/>
    <w:rsid w:val="00D63E68"/>
    <w:rsid w:val="00D63FD7"/>
    <w:rsid w:val="00D64876"/>
    <w:rsid w:val="00D64BF7"/>
    <w:rsid w:val="00D64E48"/>
    <w:rsid w:val="00D64EC6"/>
    <w:rsid w:val="00D656A5"/>
    <w:rsid w:val="00D65B4D"/>
    <w:rsid w:val="00D66B12"/>
    <w:rsid w:val="00D66C33"/>
    <w:rsid w:val="00D672C5"/>
    <w:rsid w:val="00D676AE"/>
    <w:rsid w:val="00D67788"/>
    <w:rsid w:val="00D679F7"/>
    <w:rsid w:val="00D67C39"/>
    <w:rsid w:val="00D70113"/>
    <w:rsid w:val="00D701EF"/>
    <w:rsid w:val="00D70280"/>
    <w:rsid w:val="00D711CC"/>
    <w:rsid w:val="00D717D9"/>
    <w:rsid w:val="00D71890"/>
    <w:rsid w:val="00D71E40"/>
    <w:rsid w:val="00D723B0"/>
    <w:rsid w:val="00D72611"/>
    <w:rsid w:val="00D72752"/>
    <w:rsid w:val="00D72963"/>
    <w:rsid w:val="00D72C69"/>
    <w:rsid w:val="00D73840"/>
    <w:rsid w:val="00D73B14"/>
    <w:rsid w:val="00D73D86"/>
    <w:rsid w:val="00D741D7"/>
    <w:rsid w:val="00D7444D"/>
    <w:rsid w:val="00D74820"/>
    <w:rsid w:val="00D74B61"/>
    <w:rsid w:val="00D7541C"/>
    <w:rsid w:val="00D758E8"/>
    <w:rsid w:val="00D75E4B"/>
    <w:rsid w:val="00D7720A"/>
    <w:rsid w:val="00D77719"/>
    <w:rsid w:val="00D8005C"/>
    <w:rsid w:val="00D80542"/>
    <w:rsid w:val="00D80A41"/>
    <w:rsid w:val="00D80CCC"/>
    <w:rsid w:val="00D811A8"/>
    <w:rsid w:val="00D81CE4"/>
    <w:rsid w:val="00D82BE0"/>
    <w:rsid w:val="00D82FB0"/>
    <w:rsid w:val="00D83187"/>
    <w:rsid w:val="00D84DA6"/>
    <w:rsid w:val="00D84EE8"/>
    <w:rsid w:val="00D84F06"/>
    <w:rsid w:val="00D854A3"/>
    <w:rsid w:val="00D85CA6"/>
    <w:rsid w:val="00D861CB"/>
    <w:rsid w:val="00D86294"/>
    <w:rsid w:val="00D863CF"/>
    <w:rsid w:val="00D86671"/>
    <w:rsid w:val="00D86B9B"/>
    <w:rsid w:val="00D90691"/>
    <w:rsid w:val="00D90A36"/>
    <w:rsid w:val="00D90C45"/>
    <w:rsid w:val="00D91058"/>
    <w:rsid w:val="00D91E54"/>
    <w:rsid w:val="00D926BD"/>
    <w:rsid w:val="00D929CC"/>
    <w:rsid w:val="00D92B32"/>
    <w:rsid w:val="00D937F1"/>
    <w:rsid w:val="00D943B5"/>
    <w:rsid w:val="00D9489C"/>
    <w:rsid w:val="00D94BAF"/>
    <w:rsid w:val="00D9503C"/>
    <w:rsid w:val="00D951CB"/>
    <w:rsid w:val="00D95508"/>
    <w:rsid w:val="00D95C5B"/>
    <w:rsid w:val="00D95FF4"/>
    <w:rsid w:val="00D96573"/>
    <w:rsid w:val="00D96902"/>
    <w:rsid w:val="00D96C44"/>
    <w:rsid w:val="00D96F20"/>
    <w:rsid w:val="00D96FC4"/>
    <w:rsid w:val="00D971FD"/>
    <w:rsid w:val="00D972A9"/>
    <w:rsid w:val="00D97411"/>
    <w:rsid w:val="00D9746B"/>
    <w:rsid w:val="00D97E10"/>
    <w:rsid w:val="00DA079B"/>
    <w:rsid w:val="00DA0B65"/>
    <w:rsid w:val="00DA0C3B"/>
    <w:rsid w:val="00DA1116"/>
    <w:rsid w:val="00DA16BD"/>
    <w:rsid w:val="00DA1AFC"/>
    <w:rsid w:val="00DA1CA3"/>
    <w:rsid w:val="00DA202C"/>
    <w:rsid w:val="00DA278C"/>
    <w:rsid w:val="00DA27FE"/>
    <w:rsid w:val="00DA2800"/>
    <w:rsid w:val="00DA312F"/>
    <w:rsid w:val="00DA31E5"/>
    <w:rsid w:val="00DA31EE"/>
    <w:rsid w:val="00DA328F"/>
    <w:rsid w:val="00DA346A"/>
    <w:rsid w:val="00DA365E"/>
    <w:rsid w:val="00DA38B0"/>
    <w:rsid w:val="00DA3B87"/>
    <w:rsid w:val="00DA400D"/>
    <w:rsid w:val="00DA41E4"/>
    <w:rsid w:val="00DA43A0"/>
    <w:rsid w:val="00DA4531"/>
    <w:rsid w:val="00DA4A37"/>
    <w:rsid w:val="00DA4ADA"/>
    <w:rsid w:val="00DA5405"/>
    <w:rsid w:val="00DA588A"/>
    <w:rsid w:val="00DA5BCA"/>
    <w:rsid w:val="00DA5C29"/>
    <w:rsid w:val="00DA5EE8"/>
    <w:rsid w:val="00DA6EDD"/>
    <w:rsid w:val="00DA7EFC"/>
    <w:rsid w:val="00DB0370"/>
    <w:rsid w:val="00DB0917"/>
    <w:rsid w:val="00DB09C1"/>
    <w:rsid w:val="00DB09D3"/>
    <w:rsid w:val="00DB101A"/>
    <w:rsid w:val="00DB14E8"/>
    <w:rsid w:val="00DB197E"/>
    <w:rsid w:val="00DB1D37"/>
    <w:rsid w:val="00DB29B9"/>
    <w:rsid w:val="00DB2DA0"/>
    <w:rsid w:val="00DB3288"/>
    <w:rsid w:val="00DB371D"/>
    <w:rsid w:val="00DB40FE"/>
    <w:rsid w:val="00DB4141"/>
    <w:rsid w:val="00DB454E"/>
    <w:rsid w:val="00DB47CB"/>
    <w:rsid w:val="00DB4CC1"/>
    <w:rsid w:val="00DB4EB6"/>
    <w:rsid w:val="00DB6503"/>
    <w:rsid w:val="00DB6510"/>
    <w:rsid w:val="00DB65CA"/>
    <w:rsid w:val="00DB6A00"/>
    <w:rsid w:val="00DB6C1A"/>
    <w:rsid w:val="00DB76A0"/>
    <w:rsid w:val="00DB7790"/>
    <w:rsid w:val="00DB77B4"/>
    <w:rsid w:val="00DB7A6E"/>
    <w:rsid w:val="00DB7CDD"/>
    <w:rsid w:val="00DB7EBB"/>
    <w:rsid w:val="00DB7F0E"/>
    <w:rsid w:val="00DB7F91"/>
    <w:rsid w:val="00DC0585"/>
    <w:rsid w:val="00DC0F26"/>
    <w:rsid w:val="00DC1BE6"/>
    <w:rsid w:val="00DC1D59"/>
    <w:rsid w:val="00DC1DB7"/>
    <w:rsid w:val="00DC23B5"/>
    <w:rsid w:val="00DC2998"/>
    <w:rsid w:val="00DC2C8D"/>
    <w:rsid w:val="00DC2EB2"/>
    <w:rsid w:val="00DC3075"/>
    <w:rsid w:val="00DC33AD"/>
    <w:rsid w:val="00DC46AD"/>
    <w:rsid w:val="00DC4935"/>
    <w:rsid w:val="00DC4C01"/>
    <w:rsid w:val="00DC51AE"/>
    <w:rsid w:val="00DC5322"/>
    <w:rsid w:val="00DC5D78"/>
    <w:rsid w:val="00DC5F6D"/>
    <w:rsid w:val="00DC6537"/>
    <w:rsid w:val="00DC6741"/>
    <w:rsid w:val="00DC67A5"/>
    <w:rsid w:val="00DC6D01"/>
    <w:rsid w:val="00DC7310"/>
    <w:rsid w:val="00DC797F"/>
    <w:rsid w:val="00DD0003"/>
    <w:rsid w:val="00DD0163"/>
    <w:rsid w:val="00DD07BB"/>
    <w:rsid w:val="00DD0C0A"/>
    <w:rsid w:val="00DD0DAE"/>
    <w:rsid w:val="00DD111C"/>
    <w:rsid w:val="00DD12D7"/>
    <w:rsid w:val="00DD135B"/>
    <w:rsid w:val="00DD15FB"/>
    <w:rsid w:val="00DD207E"/>
    <w:rsid w:val="00DD250E"/>
    <w:rsid w:val="00DD26D1"/>
    <w:rsid w:val="00DD289B"/>
    <w:rsid w:val="00DD2E97"/>
    <w:rsid w:val="00DD3156"/>
    <w:rsid w:val="00DD3415"/>
    <w:rsid w:val="00DD37C3"/>
    <w:rsid w:val="00DD47D1"/>
    <w:rsid w:val="00DD54A5"/>
    <w:rsid w:val="00DD5646"/>
    <w:rsid w:val="00DD64A6"/>
    <w:rsid w:val="00DD6673"/>
    <w:rsid w:val="00DD6705"/>
    <w:rsid w:val="00DD6E7C"/>
    <w:rsid w:val="00DD71AD"/>
    <w:rsid w:val="00DD77C2"/>
    <w:rsid w:val="00DD7B86"/>
    <w:rsid w:val="00DE04BD"/>
    <w:rsid w:val="00DE04E3"/>
    <w:rsid w:val="00DE0B1A"/>
    <w:rsid w:val="00DE0D44"/>
    <w:rsid w:val="00DE0FC9"/>
    <w:rsid w:val="00DE1290"/>
    <w:rsid w:val="00DE152B"/>
    <w:rsid w:val="00DE1BB7"/>
    <w:rsid w:val="00DE1C12"/>
    <w:rsid w:val="00DE1D66"/>
    <w:rsid w:val="00DE2DB6"/>
    <w:rsid w:val="00DE2E15"/>
    <w:rsid w:val="00DE32F6"/>
    <w:rsid w:val="00DE412D"/>
    <w:rsid w:val="00DE4287"/>
    <w:rsid w:val="00DE42AF"/>
    <w:rsid w:val="00DE4622"/>
    <w:rsid w:val="00DE4722"/>
    <w:rsid w:val="00DE47FF"/>
    <w:rsid w:val="00DE5377"/>
    <w:rsid w:val="00DE5C51"/>
    <w:rsid w:val="00DE64CA"/>
    <w:rsid w:val="00DE6622"/>
    <w:rsid w:val="00DE7CDC"/>
    <w:rsid w:val="00DF05D6"/>
    <w:rsid w:val="00DF0938"/>
    <w:rsid w:val="00DF0C2D"/>
    <w:rsid w:val="00DF0D08"/>
    <w:rsid w:val="00DF161E"/>
    <w:rsid w:val="00DF27F9"/>
    <w:rsid w:val="00DF3157"/>
    <w:rsid w:val="00DF319C"/>
    <w:rsid w:val="00DF3F59"/>
    <w:rsid w:val="00DF4581"/>
    <w:rsid w:val="00DF4A33"/>
    <w:rsid w:val="00DF4AB3"/>
    <w:rsid w:val="00DF522B"/>
    <w:rsid w:val="00DF528F"/>
    <w:rsid w:val="00DF52B7"/>
    <w:rsid w:val="00DF5477"/>
    <w:rsid w:val="00DF5BCB"/>
    <w:rsid w:val="00DF631F"/>
    <w:rsid w:val="00DF64D7"/>
    <w:rsid w:val="00DF782B"/>
    <w:rsid w:val="00DF7BEA"/>
    <w:rsid w:val="00E002B7"/>
    <w:rsid w:val="00E00856"/>
    <w:rsid w:val="00E00AEA"/>
    <w:rsid w:val="00E00C6C"/>
    <w:rsid w:val="00E00D37"/>
    <w:rsid w:val="00E0147B"/>
    <w:rsid w:val="00E019A9"/>
    <w:rsid w:val="00E02002"/>
    <w:rsid w:val="00E02C7A"/>
    <w:rsid w:val="00E02EE2"/>
    <w:rsid w:val="00E03310"/>
    <w:rsid w:val="00E04559"/>
    <w:rsid w:val="00E04DAE"/>
    <w:rsid w:val="00E053A3"/>
    <w:rsid w:val="00E0562F"/>
    <w:rsid w:val="00E06AB3"/>
    <w:rsid w:val="00E06BC1"/>
    <w:rsid w:val="00E0728B"/>
    <w:rsid w:val="00E077B7"/>
    <w:rsid w:val="00E07D3B"/>
    <w:rsid w:val="00E109FA"/>
    <w:rsid w:val="00E10DBF"/>
    <w:rsid w:val="00E11015"/>
    <w:rsid w:val="00E11269"/>
    <w:rsid w:val="00E119D0"/>
    <w:rsid w:val="00E1212C"/>
    <w:rsid w:val="00E126F7"/>
    <w:rsid w:val="00E12775"/>
    <w:rsid w:val="00E13BEF"/>
    <w:rsid w:val="00E13D57"/>
    <w:rsid w:val="00E152D6"/>
    <w:rsid w:val="00E1539D"/>
    <w:rsid w:val="00E156E1"/>
    <w:rsid w:val="00E16407"/>
    <w:rsid w:val="00E170E7"/>
    <w:rsid w:val="00E172A6"/>
    <w:rsid w:val="00E1757C"/>
    <w:rsid w:val="00E17C73"/>
    <w:rsid w:val="00E17FB9"/>
    <w:rsid w:val="00E20549"/>
    <w:rsid w:val="00E20D0B"/>
    <w:rsid w:val="00E21040"/>
    <w:rsid w:val="00E2141D"/>
    <w:rsid w:val="00E2156E"/>
    <w:rsid w:val="00E216ED"/>
    <w:rsid w:val="00E219C1"/>
    <w:rsid w:val="00E21A8C"/>
    <w:rsid w:val="00E22244"/>
    <w:rsid w:val="00E22263"/>
    <w:rsid w:val="00E22D79"/>
    <w:rsid w:val="00E22E83"/>
    <w:rsid w:val="00E23230"/>
    <w:rsid w:val="00E2339B"/>
    <w:rsid w:val="00E235A1"/>
    <w:rsid w:val="00E235B4"/>
    <w:rsid w:val="00E23924"/>
    <w:rsid w:val="00E23A20"/>
    <w:rsid w:val="00E23B24"/>
    <w:rsid w:val="00E23E22"/>
    <w:rsid w:val="00E23E8B"/>
    <w:rsid w:val="00E24A2C"/>
    <w:rsid w:val="00E24E30"/>
    <w:rsid w:val="00E250AD"/>
    <w:rsid w:val="00E25616"/>
    <w:rsid w:val="00E25DA0"/>
    <w:rsid w:val="00E25EC6"/>
    <w:rsid w:val="00E25EE2"/>
    <w:rsid w:val="00E2600F"/>
    <w:rsid w:val="00E261B0"/>
    <w:rsid w:val="00E26364"/>
    <w:rsid w:val="00E269D8"/>
    <w:rsid w:val="00E26C07"/>
    <w:rsid w:val="00E277A7"/>
    <w:rsid w:val="00E27820"/>
    <w:rsid w:val="00E27F3D"/>
    <w:rsid w:val="00E30167"/>
    <w:rsid w:val="00E3066E"/>
    <w:rsid w:val="00E308CD"/>
    <w:rsid w:val="00E30944"/>
    <w:rsid w:val="00E30D8C"/>
    <w:rsid w:val="00E30E27"/>
    <w:rsid w:val="00E31356"/>
    <w:rsid w:val="00E3145D"/>
    <w:rsid w:val="00E31A0F"/>
    <w:rsid w:val="00E31E23"/>
    <w:rsid w:val="00E32E9D"/>
    <w:rsid w:val="00E3326C"/>
    <w:rsid w:val="00E33807"/>
    <w:rsid w:val="00E338F1"/>
    <w:rsid w:val="00E33CA7"/>
    <w:rsid w:val="00E33DFE"/>
    <w:rsid w:val="00E34489"/>
    <w:rsid w:val="00E3450D"/>
    <w:rsid w:val="00E345DC"/>
    <w:rsid w:val="00E3466A"/>
    <w:rsid w:val="00E35013"/>
    <w:rsid w:val="00E355A1"/>
    <w:rsid w:val="00E357F3"/>
    <w:rsid w:val="00E35969"/>
    <w:rsid w:val="00E359DC"/>
    <w:rsid w:val="00E35BFE"/>
    <w:rsid w:val="00E35FA9"/>
    <w:rsid w:val="00E36064"/>
    <w:rsid w:val="00E360B4"/>
    <w:rsid w:val="00E362CB"/>
    <w:rsid w:val="00E36350"/>
    <w:rsid w:val="00E36B1D"/>
    <w:rsid w:val="00E36DC5"/>
    <w:rsid w:val="00E371D7"/>
    <w:rsid w:val="00E3739F"/>
    <w:rsid w:val="00E37D74"/>
    <w:rsid w:val="00E37F90"/>
    <w:rsid w:val="00E408C3"/>
    <w:rsid w:val="00E41001"/>
    <w:rsid w:val="00E415A5"/>
    <w:rsid w:val="00E41A7D"/>
    <w:rsid w:val="00E41B5B"/>
    <w:rsid w:val="00E41DE0"/>
    <w:rsid w:val="00E41E46"/>
    <w:rsid w:val="00E423CF"/>
    <w:rsid w:val="00E42661"/>
    <w:rsid w:val="00E4288A"/>
    <w:rsid w:val="00E42BD9"/>
    <w:rsid w:val="00E42CED"/>
    <w:rsid w:val="00E42F91"/>
    <w:rsid w:val="00E43416"/>
    <w:rsid w:val="00E43EF4"/>
    <w:rsid w:val="00E4431D"/>
    <w:rsid w:val="00E44389"/>
    <w:rsid w:val="00E44CED"/>
    <w:rsid w:val="00E4575B"/>
    <w:rsid w:val="00E45A9D"/>
    <w:rsid w:val="00E45ACB"/>
    <w:rsid w:val="00E463DE"/>
    <w:rsid w:val="00E46B4D"/>
    <w:rsid w:val="00E46CA4"/>
    <w:rsid w:val="00E4717E"/>
    <w:rsid w:val="00E47205"/>
    <w:rsid w:val="00E47510"/>
    <w:rsid w:val="00E4789C"/>
    <w:rsid w:val="00E479F9"/>
    <w:rsid w:val="00E47BE9"/>
    <w:rsid w:val="00E47DA6"/>
    <w:rsid w:val="00E50090"/>
    <w:rsid w:val="00E50BD8"/>
    <w:rsid w:val="00E50F7B"/>
    <w:rsid w:val="00E51777"/>
    <w:rsid w:val="00E517CC"/>
    <w:rsid w:val="00E51BA6"/>
    <w:rsid w:val="00E522FC"/>
    <w:rsid w:val="00E52761"/>
    <w:rsid w:val="00E529F2"/>
    <w:rsid w:val="00E52CC7"/>
    <w:rsid w:val="00E52D76"/>
    <w:rsid w:val="00E53BD4"/>
    <w:rsid w:val="00E541C3"/>
    <w:rsid w:val="00E545B5"/>
    <w:rsid w:val="00E54877"/>
    <w:rsid w:val="00E54E18"/>
    <w:rsid w:val="00E556A6"/>
    <w:rsid w:val="00E55D6C"/>
    <w:rsid w:val="00E55DAB"/>
    <w:rsid w:val="00E560A7"/>
    <w:rsid w:val="00E562DD"/>
    <w:rsid w:val="00E5642D"/>
    <w:rsid w:val="00E57324"/>
    <w:rsid w:val="00E57534"/>
    <w:rsid w:val="00E57B6C"/>
    <w:rsid w:val="00E604C0"/>
    <w:rsid w:val="00E607E3"/>
    <w:rsid w:val="00E61122"/>
    <w:rsid w:val="00E61234"/>
    <w:rsid w:val="00E615B6"/>
    <w:rsid w:val="00E615C5"/>
    <w:rsid w:val="00E61A3F"/>
    <w:rsid w:val="00E61D08"/>
    <w:rsid w:val="00E61EEA"/>
    <w:rsid w:val="00E61F08"/>
    <w:rsid w:val="00E62254"/>
    <w:rsid w:val="00E62A9C"/>
    <w:rsid w:val="00E62B80"/>
    <w:rsid w:val="00E62D0A"/>
    <w:rsid w:val="00E62FDE"/>
    <w:rsid w:val="00E6302D"/>
    <w:rsid w:val="00E631F7"/>
    <w:rsid w:val="00E63667"/>
    <w:rsid w:val="00E638D6"/>
    <w:rsid w:val="00E639C9"/>
    <w:rsid w:val="00E63D43"/>
    <w:rsid w:val="00E6411C"/>
    <w:rsid w:val="00E647B3"/>
    <w:rsid w:val="00E64AF0"/>
    <w:rsid w:val="00E65243"/>
    <w:rsid w:val="00E65992"/>
    <w:rsid w:val="00E65F54"/>
    <w:rsid w:val="00E65FD5"/>
    <w:rsid w:val="00E66266"/>
    <w:rsid w:val="00E66703"/>
    <w:rsid w:val="00E669B1"/>
    <w:rsid w:val="00E67A38"/>
    <w:rsid w:val="00E67B4D"/>
    <w:rsid w:val="00E70509"/>
    <w:rsid w:val="00E706F4"/>
    <w:rsid w:val="00E70A85"/>
    <w:rsid w:val="00E70AED"/>
    <w:rsid w:val="00E70E2A"/>
    <w:rsid w:val="00E71682"/>
    <w:rsid w:val="00E716F2"/>
    <w:rsid w:val="00E72552"/>
    <w:rsid w:val="00E72CE6"/>
    <w:rsid w:val="00E7316C"/>
    <w:rsid w:val="00E73515"/>
    <w:rsid w:val="00E7363E"/>
    <w:rsid w:val="00E73701"/>
    <w:rsid w:val="00E73BCF"/>
    <w:rsid w:val="00E74B82"/>
    <w:rsid w:val="00E75155"/>
    <w:rsid w:val="00E754C6"/>
    <w:rsid w:val="00E75F0E"/>
    <w:rsid w:val="00E760C3"/>
    <w:rsid w:val="00E76155"/>
    <w:rsid w:val="00E76425"/>
    <w:rsid w:val="00E76F3F"/>
    <w:rsid w:val="00E77401"/>
    <w:rsid w:val="00E77485"/>
    <w:rsid w:val="00E77770"/>
    <w:rsid w:val="00E77A6A"/>
    <w:rsid w:val="00E80206"/>
    <w:rsid w:val="00E80492"/>
    <w:rsid w:val="00E80E5E"/>
    <w:rsid w:val="00E80F7A"/>
    <w:rsid w:val="00E81905"/>
    <w:rsid w:val="00E81E9C"/>
    <w:rsid w:val="00E82A36"/>
    <w:rsid w:val="00E830AF"/>
    <w:rsid w:val="00E83270"/>
    <w:rsid w:val="00E836EC"/>
    <w:rsid w:val="00E83805"/>
    <w:rsid w:val="00E83B47"/>
    <w:rsid w:val="00E83CD8"/>
    <w:rsid w:val="00E8482A"/>
    <w:rsid w:val="00E84C08"/>
    <w:rsid w:val="00E852CD"/>
    <w:rsid w:val="00E8536D"/>
    <w:rsid w:val="00E85417"/>
    <w:rsid w:val="00E8563C"/>
    <w:rsid w:val="00E8636E"/>
    <w:rsid w:val="00E8640D"/>
    <w:rsid w:val="00E865C1"/>
    <w:rsid w:val="00E87197"/>
    <w:rsid w:val="00E876C8"/>
    <w:rsid w:val="00E8787E"/>
    <w:rsid w:val="00E87A64"/>
    <w:rsid w:val="00E90321"/>
    <w:rsid w:val="00E90433"/>
    <w:rsid w:val="00E9043E"/>
    <w:rsid w:val="00E9082E"/>
    <w:rsid w:val="00E9098E"/>
    <w:rsid w:val="00E9160D"/>
    <w:rsid w:val="00E916B8"/>
    <w:rsid w:val="00E91714"/>
    <w:rsid w:val="00E91806"/>
    <w:rsid w:val="00E91C2D"/>
    <w:rsid w:val="00E91CA1"/>
    <w:rsid w:val="00E9237C"/>
    <w:rsid w:val="00E926C5"/>
    <w:rsid w:val="00E9290C"/>
    <w:rsid w:val="00E9314A"/>
    <w:rsid w:val="00E9369D"/>
    <w:rsid w:val="00E93D6C"/>
    <w:rsid w:val="00E94416"/>
    <w:rsid w:val="00E94738"/>
    <w:rsid w:val="00E9482C"/>
    <w:rsid w:val="00E94C29"/>
    <w:rsid w:val="00E95920"/>
    <w:rsid w:val="00E95C16"/>
    <w:rsid w:val="00E95CC3"/>
    <w:rsid w:val="00E9676A"/>
    <w:rsid w:val="00E96897"/>
    <w:rsid w:val="00E96A8E"/>
    <w:rsid w:val="00E96B59"/>
    <w:rsid w:val="00E96CE7"/>
    <w:rsid w:val="00E978A5"/>
    <w:rsid w:val="00E978D9"/>
    <w:rsid w:val="00EA01CC"/>
    <w:rsid w:val="00EA021B"/>
    <w:rsid w:val="00EA13E1"/>
    <w:rsid w:val="00EA144E"/>
    <w:rsid w:val="00EA1A8F"/>
    <w:rsid w:val="00EA1AF7"/>
    <w:rsid w:val="00EA2026"/>
    <w:rsid w:val="00EA230A"/>
    <w:rsid w:val="00EA259F"/>
    <w:rsid w:val="00EA2C25"/>
    <w:rsid w:val="00EA2F61"/>
    <w:rsid w:val="00EA337C"/>
    <w:rsid w:val="00EA36EE"/>
    <w:rsid w:val="00EA3C0B"/>
    <w:rsid w:val="00EA3D3E"/>
    <w:rsid w:val="00EA43AF"/>
    <w:rsid w:val="00EA451D"/>
    <w:rsid w:val="00EA4695"/>
    <w:rsid w:val="00EA48D4"/>
    <w:rsid w:val="00EA49BB"/>
    <w:rsid w:val="00EA54B8"/>
    <w:rsid w:val="00EA589C"/>
    <w:rsid w:val="00EA59AF"/>
    <w:rsid w:val="00EA5A37"/>
    <w:rsid w:val="00EA60B2"/>
    <w:rsid w:val="00EA6103"/>
    <w:rsid w:val="00EA6D77"/>
    <w:rsid w:val="00EA7FF7"/>
    <w:rsid w:val="00EB0563"/>
    <w:rsid w:val="00EB0738"/>
    <w:rsid w:val="00EB0A64"/>
    <w:rsid w:val="00EB0C64"/>
    <w:rsid w:val="00EB0EB3"/>
    <w:rsid w:val="00EB1A47"/>
    <w:rsid w:val="00EB1B47"/>
    <w:rsid w:val="00EB1BA4"/>
    <w:rsid w:val="00EB1FAB"/>
    <w:rsid w:val="00EB214A"/>
    <w:rsid w:val="00EB268F"/>
    <w:rsid w:val="00EB29D9"/>
    <w:rsid w:val="00EB2A35"/>
    <w:rsid w:val="00EB3703"/>
    <w:rsid w:val="00EB377C"/>
    <w:rsid w:val="00EB382B"/>
    <w:rsid w:val="00EB39E4"/>
    <w:rsid w:val="00EB4045"/>
    <w:rsid w:val="00EB500A"/>
    <w:rsid w:val="00EB5C55"/>
    <w:rsid w:val="00EB79F2"/>
    <w:rsid w:val="00EC0060"/>
    <w:rsid w:val="00EC0725"/>
    <w:rsid w:val="00EC1533"/>
    <w:rsid w:val="00EC1D63"/>
    <w:rsid w:val="00EC1FFC"/>
    <w:rsid w:val="00EC23F1"/>
    <w:rsid w:val="00EC2562"/>
    <w:rsid w:val="00EC2E49"/>
    <w:rsid w:val="00EC3136"/>
    <w:rsid w:val="00EC351C"/>
    <w:rsid w:val="00EC3865"/>
    <w:rsid w:val="00EC3E78"/>
    <w:rsid w:val="00EC41DE"/>
    <w:rsid w:val="00EC466E"/>
    <w:rsid w:val="00EC4C07"/>
    <w:rsid w:val="00EC4C33"/>
    <w:rsid w:val="00EC57DC"/>
    <w:rsid w:val="00EC59BB"/>
    <w:rsid w:val="00EC601E"/>
    <w:rsid w:val="00EC619A"/>
    <w:rsid w:val="00EC6FA9"/>
    <w:rsid w:val="00EC71C9"/>
    <w:rsid w:val="00EC7659"/>
    <w:rsid w:val="00ED06BC"/>
    <w:rsid w:val="00ED074B"/>
    <w:rsid w:val="00ED0762"/>
    <w:rsid w:val="00ED0B54"/>
    <w:rsid w:val="00ED0B7D"/>
    <w:rsid w:val="00ED0DD2"/>
    <w:rsid w:val="00ED13FC"/>
    <w:rsid w:val="00ED1437"/>
    <w:rsid w:val="00ED16A1"/>
    <w:rsid w:val="00ED16C4"/>
    <w:rsid w:val="00ED179D"/>
    <w:rsid w:val="00ED1B9D"/>
    <w:rsid w:val="00ED27DF"/>
    <w:rsid w:val="00ED35B9"/>
    <w:rsid w:val="00ED3E51"/>
    <w:rsid w:val="00ED4170"/>
    <w:rsid w:val="00ED426E"/>
    <w:rsid w:val="00ED4902"/>
    <w:rsid w:val="00ED4C88"/>
    <w:rsid w:val="00ED584B"/>
    <w:rsid w:val="00ED5BEF"/>
    <w:rsid w:val="00ED5C60"/>
    <w:rsid w:val="00ED5F5C"/>
    <w:rsid w:val="00ED6100"/>
    <w:rsid w:val="00ED6311"/>
    <w:rsid w:val="00ED6685"/>
    <w:rsid w:val="00ED678C"/>
    <w:rsid w:val="00ED67E3"/>
    <w:rsid w:val="00ED6915"/>
    <w:rsid w:val="00ED712B"/>
    <w:rsid w:val="00ED73C1"/>
    <w:rsid w:val="00ED7990"/>
    <w:rsid w:val="00ED799C"/>
    <w:rsid w:val="00EE0552"/>
    <w:rsid w:val="00EE0AB6"/>
    <w:rsid w:val="00EE1958"/>
    <w:rsid w:val="00EE1CBF"/>
    <w:rsid w:val="00EE281E"/>
    <w:rsid w:val="00EE34E2"/>
    <w:rsid w:val="00EE383F"/>
    <w:rsid w:val="00EE3916"/>
    <w:rsid w:val="00EE3C9E"/>
    <w:rsid w:val="00EE3EB2"/>
    <w:rsid w:val="00EE404F"/>
    <w:rsid w:val="00EE43E8"/>
    <w:rsid w:val="00EE4B78"/>
    <w:rsid w:val="00EE4D85"/>
    <w:rsid w:val="00EE50A7"/>
    <w:rsid w:val="00EE50CC"/>
    <w:rsid w:val="00EE5AA2"/>
    <w:rsid w:val="00EE5C5F"/>
    <w:rsid w:val="00EE5CAB"/>
    <w:rsid w:val="00EE6424"/>
    <w:rsid w:val="00EE64CD"/>
    <w:rsid w:val="00EE6CA0"/>
    <w:rsid w:val="00EE6E00"/>
    <w:rsid w:val="00EE71DF"/>
    <w:rsid w:val="00EE78F8"/>
    <w:rsid w:val="00EF075B"/>
    <w:rsid w:val="00EF106D"/>
    <w:rsid w:val="00EF1094"/>
    <w:rsid w:val="00EF12B8"/>
    <w:rsid w:val="00EF1480"/>
    <w:rsid w:val="00EF1563"/>
    <w:rsid w:val="00EF183B"/>
    <w:rsid w:val="00EF1920"/>
    <w:rsid w:val="00EF1EF9"/>
    <w:rsid w:val="00EF247C"/>
    <w:rsid w:val="00EF275C"/>
    <w:rsid w:val="00EF2C61"/>
    <w:rsid w:val="00EF3162"/>
    <w:rsid w:val="00EF3772"/>
    <w:rsid w:val="00EF3BE2"/>
    <w:rsid w:val="00EF41B4"/>
    <w:rsid w:val="00EF457D"/>
    <w:rsid w:val="00EF5290"/>
    <w:rsid w:val="00EF5860"/>
    <w:rsid w:val="00EF5BCA"/>
    <w:rsid w:val="00EF5CAB"/>
    <w:rsid w:val="00EF6DB6"/>
    <w:rsid w:val="00EF7051"/>
    <w:rsid w:val="00EF7197"/>
    <w:rsid w:val="00EF7447"/>
    <w:rsid w:val="00EF7A2A"/>
    <w:rsid w:val="00EF7A56"/>
    <w:rsid w:val="00F001FC"/>
    <w:rsid w:val="00F01236"/>
    <w:rsid w:val="00F01ECE"/>
    <w:rsid w:val="00F0214A"/>
    <w:rsid w:val="00F028C0"/>
    <w:rsid w:val="00F02CBB"/>
    <w:rsid w:val="00F03845"/>
    <w:rsid w:val="00F03A89"/>
    <w:rsid w:val="00F047D7"/>
    <w:rsid w:val="00F04BD4"/>
    <w:rsid w:val="00F04DC2"/>
    <w:rsid w:val="00F04ED8"/>
    <w:rsid w:val="00F05E2D"/>
    <w:rsid w:val="00F0631A"/>
    <w:rsid w:val="00F06359"/>
    <w:rsid w:val="00F06595"/>
    <w:rsid w:val="00F0671D"/>
    <w:rsid w:val="00F06B39"/>
    <w:rsid w:val="00F10100"/>
    <w:rsid w:val="00F10298"/>
    <w:rsid w:val="00F10C53"/>
    <w:rsid w:val="00F119A9"/>
    <w:rsid w:val="00F119BE"/>
    <w:rsid w:val="00F11DAA"/>
    <w:rsid w:val="00F11E4F"/>
    <w:rsid w:val="00F11EAA"/>
    <w:rsid w:val="00F1262E"/>
    <w:rsid w:val="00F1278D"/>
    <w:rsid w:val="00F128F1"/>
    <w:rsid w:val="00F12EC9"/>
    <w:rsid w:val="00F13172"/>
    <w:rsid w:val="00F132D8"/>
    <w:rsid w:val="00F13318"/>
    <w:rsid w:val="00F140DE"/>
    <w:rsid w:val="00F14676"/>
    <w:rsid w:val="00F146D0"/>
    <w:rsid w:val="00F1497C"/>
    <w:rsid w:val="00F14C94"/>
    <w:rsid w:val="00F14EC5"/>
    <w:rsid w:val="00F1548A"/>
    <w:rsid w:val="00F1594C"/>
    <w:rsid w:val="00F163E4"/>
    <w:rsid w:val="00F16F1C"/>
    <w:rsid w:val="00F170CF"/>
    <w:rsid w:val="00F17C45"/>
    <w:rsid w:val="00F17FDD"/>
    <w:rsid w:val="00F20AF5"/>
    <w:rsid w:val="00F20E26"/>
    <w:rsid w:val="00F20F25"/>
    <w:rsid w:val="00F211A8"/>
    <w:rsid w:val="00F21DF0"/>
    <w:rsid w:val="00F223B7"/>
    <w:rsid w:val="00F22421"/>
    <w:rsid w:val="00F224E5"/>
    <w:rsid w:val="00F22628"/>
    <w:rsid w:val="00F22695"/>
    <w:rsid w:val="00F22C86"/>
    <w:rsid w:val="00F2339C"/>
    <w:rsid w:val="00F23490"/>
    <w:rsid w:val="00F235E9"/>
    <w:rsid w:val="00F239D7"/>
    <w:rsid w:val="00F240C8"/>
    <w:rsid w:val="00F24528"/>
    <w:rsid w:val="00F245A1"/>
    <w:rsid w:val="00F24AD3"/>
    <w:rsid w:val="00F25072"/>
    <w:rsid w:val="00F2567E"/>
    <w:rsid w:val="00F25840"/>
    <w:rsid w:val="00F2589C"/>
    <w:rsid w:val="00F25CB8"/>
    <w:rsid w:val="00F25DB3"/>
    <w:rsid w:val="00F2612A"/>
    <w:rsid w:val="00F263B4"/>
    <w:rsid w:val="00F26623"/>
    <w:rsid w:val="00F26919"/>
    <w:rsid w:val="00F27269"/>
    <w:rsid w:val="00F276B2"/>
    <w:rsid w:val="00F27A66"/>
    <w:rsid w:val="00F3020F"/>
    <w:rsid w:val="00F304BF"/>
    <w:rsid w:val="00F304D7"/>
    <w:rsid w:val="00F30C12"/>
    <w:rsid w:val="00F30CAE"/>
    <w:rsid w:val="00F30F62"/>
    <w:rsid w:val="00F31058"/>
    <w:rsid w:val="00F31688"/>
    <w:rsid w:val="00F31ACA"/>
    <w:rsid w:val="00F31B9A"/>
    <w:rsid w:val="00F3225C"/>
    <w:rsid w:val="00F32C99"/>
    <w:rsid w:val="00F32F27"/>
    <w:rsid w:val="00F3322F"/>
    <w:rsid w:val="00F335AF"/>
    <w:rsid w:val="00F3378F"/>
    <w:rsid w:val="00F33E19"/>
    <w:rsid w:val="00F33E27"/>
    <w:rsid w:val="00F33E73"/>
    <w:rsid w:val="00F345C2"/>
    <w:rsid w:val="00F35351"/>
    <w:rsid w:val="00F35B31"/>
    <w:rsid w:val="00F35BB9"/>
    <w:rsid w:val="00F3644E"/>
    <w:rsid w:val="00F364F7"/>
    <w:rsid w:val="00F365D6"/>
    <w:rsid w:val="00F365E5"/>
    <w:rsid w:val="00F36C7D"/>
    <w:rsid w:val="00F40255"/>
    <w:rsid w:val="00F403AF"/>
    <w:rsid w:val="00F403B5"/>
    <w:rsid w:val="00F40541"/>
    <w:rsid w:val="00F405C5"/>
    <w:rsid w:val="00F40691"/>
    <w:rsid w:val="00F40857"/>
    <w:rsid w:val="00F40C8F"/>
    <w:rsid w:val="00F40D35"/>
    <w:rsid w:val="00F40EEF"/>
    <w:rsid w:val="00F41A05"/>
    <w:rsid w:val="00F41B50"/>
    <w:rsid w:val="00F41BD2"/>
    <w:rsid w:val="00F41E81"/>
    <w:rsid w:val="00F42595"/>
    <w:rsid w:val="00F4276B"/>
    <w:rsid w:val="00F42874"/>
    <w:rsid w:val="00F429B0"/>
    <w:rsid w:val="00F43500"/>
    <w:rsid w:val="00F43599"/>
    <w:rsid w:val="00F43820"/>
    <w:rsid w:val="00F43C14"/>
    <w:rsid w:val="00F43F93"/>
    <w:rsid w:val="00F446BD"/>
    <w:rsid w:val="00F44D3C"/>
    <w:rsid w:val="00F44E22"/>
    <w:rsid w:val="00F45D08"/>
    <w:rsid w:val="00F460F0"/>
    <w:rsid w:val="00F4655A"/>
    <w:rsid w:val="00F46F35"/>
    <w:rsid w:val="00F47281"/>
    <w:rsid w:val="00F4730C"/>
    <w:rsid w:val="00F474B5"/>
    <w:rsid w:val="00F478B7"/>
    <w:rsid w:val="00F47ECA"/>
    <w:rsid w:val="00F50126"/>
    <w:rsid w:val="00F5033B"/>
    <w:rsid w:val="00F5064D"/>
    <w:rsid w:val="00F50E2E"/>
    <w:rsid w:val="00F511BF"/>
    <w:rsid w:val="00F512CC"/>
    <w:rsid w:val="00F51359"/>
    <w:rsid w:val="00F515C9"/>
    <w:rsid w:val="00F51B45"/>
    <w:rsid w:val="00F51F15"/>
    <w:rsid w:val="00F52036"/>
    <w:rsid w:val="00F52C6D"/>
    <w:rsid w:val="00F53919"/>
    <w:rsid w:val="00F53BE4"/>
    <w:rsid w:val="00F53D62"/>
    <w:rsid w:val="00F53D64"/>
    <w:rsid w:val="00F53DDA"/>
    <w:rsid w:val="00F53DF3"/>
    <w:rsid w:val="00F53FEF"/>
    <w:rsid w:val="00F568EB"/>
    <w:rsid w:val="00F568F9"/>
    <w:rsid w:val="00F56C12"/>
    <w:rsid w:val="00F574F5"/>
    <w:rsid w:val="00F578F4"/>
    <w:rsid w:val="00F57A5E"/>
    <w:rsid w:val="00F57F5D"/>
    <w:rsid w:val="00F6036D"/>
    <w:rsid w:val="00F60AA5"/>
    <w:rsid w:val="00F60BC9"/>
    <w:rsid w:val="00F60CCB"/>
    <w:rsid w:val="00F60EA7"/>
    <w:rsid w:val="00F6195A"/>
    <w:rsid w:val="00F61E30"/>
    <w:rsid w:val="00F6217A"/>
    <w:rsid w:val="00F62666"/>
    <w:rsid w:val="00F6290F"/>
    <w:rsid w:val="00F62AA7"/>
    <w:rsid w:val="00F62FB1"/>
    <w:rsid w:val="00F631EB"/>
    <w:rsid w:val="00F638D5"/>
    <w:rsid w:val="00F63CDE"/>
    <w:rsid w:val="00F644AC"/>
    <w:rsid w:val="00F64830"/>
    <w:rsid w:val="00F64968"/>
    <w:rsid w:val="00F64CA6"/>
    <w:rsid w:val="00F64D24"/>
    <w:rsid w:val="00F6511A"/>
    <w:rsid w:val="00F651D1"/>
    <w:rsid w:val="00F653E1"/>
    <w:rsid w:val="00F65785"/>
    <w:rsid w:val="00F65FA7"/>
    <w:rsid w:val="00F66612"/>
    <w:rsid w:val="00F67535"/>
    <w:rsid w:val="00F678EA"/>
    <w:rsid w:val="00F708A4"/>
    <w:rsid w:val="00F709A1"/>
    <w:rsid w:val="00F71021"/>
    <w:rsid w:val="00F713C9"/>
    <w:rsid w:val="00F71D06"/>
    <w:rsid w:val="00F72577"/>
    <w:rsid w:val="00F72913"/>
    <w:rsid w:val="00F72A53"/>
    <w:rsid w:val="00F72ECD"/>
    <w:rsid w:val="00F73433"/>
    <w:rsid w:val="00F73619"/>
    <w:rsid w:val="00F73873"/>
    <w:rsid w:val="00F73EA8"/>
    <w:rsid w:val="00F742E5"/>
    <w:rsid w:val="00F74DB3"/>
    <w:rsid w:val="00F753ED"/>
    <w:rsid w:val="00F75815"/>
    <w:rsid w:val="00F75D4F"/>
    <w:rsid w:val="00F76845"/>
    <w:rsid w:val="00F76D04"/>
    <w:rsid w:val="00F76D28"/>
    <w:rsid w:val="00F76EAF"/>
    <w:rsid w:val="00F76FFA"/>
    <w:rsid w:val="00F77125"/>
    <w:rsid w:val="00F771B7"/>
    <w:rsid w:val="00F777FE"/>
    <w:rsid w:val="00F77B78"/>
    <w:rsid w:val="00F8053C"/>
    <w:rsid w:val="00F8061D"/>
    <w:rsid w:val="00F80873"/>
    <w:rsid w:val="00F80938"/>
    <w:rsid w:val="00F80C06"/>
    <w:rsid w:val="00F80E32"/>
    <w:rsid w:val="00F818E3"/>
    <w:rsid w:val="00F81EDE"/>
    <w:rsid w:val="00F82C13"/>
    <w:rsid w:val="00F82EB3"/>
    <w:rsid w:val="00F82F49"/>
    <w:rsid w:val="00F83699"/>
    <w:rsid w:val="00F83E46"/>
    <w:rsid w:val="00F84E00"/>
    <w:rsid w:val="00F8518D"/>
    <w:rsid w:val="00F85668"/>
    <w:rsid w:val="00F856B3"/>
    <w:rsid w:val="00F85B0C"/>
    <w:rsid w:val="00F86704"/>
    <w:rsid w:val="00F874E7"/>
    <w:rsid w:val="00F878CF"/>
    <w:rsid w:val="00F87A9C"/>
    <w:rsid w:val="00F87D0F"/>
    <w:rsid w:val="00F87D1D"/>
    <w:rsid w:val="00F90282"/>
    <w:rsid w:val="00F903CD"/>
    <w:rsid w:val="00F904F5"/>
    <w:rsid w:val="00F905B4"/>
    <w:rsid w:val="00F9065C"/>
    <w:rsid w:val="00F9110A"/>
    <w:rsid w:val="00F9154F"/>
    <w:rsid w:val="00F91754"/>
    <w:rsid w:val="00F91E57"/>
    <w:rsid w:val="00F9213D"/>
    <w:rsid w:val="00F925F1"/>
    <w:rsid w:val="00F92B57"/>
    <w:rsid w:val="00F92DFD"/>
    <w:rsid w:val="00F930E0"/>
    <w:rsid w:val="00F9337A"/>
    <w:rsid w:val="00F93491"/>
    <w:rsid w:val="00F93668"/>
    <w:rsid w:val="00F93FF7"/>
    <w:rsid w:val="00F95EBE"/>
    <w:rsid w:val="00F9600D"/>
    <w:rsid w:val="00F963BC"/>
    <w:rsid w:val="00F96CEE"/>
    <w:rsid w:val="00F96E81"/>
    <w:rsid w:val="00F974CF"/>
    <w:rsid w:val="00F979A0"/>
    <w:rsid w:val="00F97A50"/>
    <w:rsid w:val="00F97BBB"/>
    <w:rsid w:val="00FA0411"/>
    <w:rsid w:val="00FA0514"/>
    <w:rsid w:val="00FA0F47"/>
    <w:rsid w:val="00FA1109"/>
    <w:rsid w:val="00FA199E"/>
    <w:rsid w:val="00FA1AAD"/>
    <w:rsid w:val="00FA234C"/>
    <w:rsid w:val="00FA32B9"/>
    <w:rsid w:val="00FA3641"/>
    <w:rsid w:val="00FA3CA3"/>
    <w:rsid w:val="00FA3F25"/>
    <w:rsid w:val="00FA613C"/>
    <w:rsid w:val="00FA6584"/>
    <w:rsid w:val="00FA67B6"/>
    <w:rsid w:val="00FA694C"/>
    <w:rsid w:val="00FA7109"/>
    <w:rsid w:val="00FA73C8"/>
    <w:rsid w:val="00FA7B70"/>
    <w:rsid w:val="00FB0128"/>
    <w:rsid w:val="00FB0454"/>
    <w:rsid w:val="00FB0809"/>
    <w:rsid w:val="00FB0A62"/>
    <w:rsid w:val="00FB0A6B"/>
    <w:rsid w:val="00FB0DE9"/>
    <w:rsid w:val="00FB0E33"/>
    <w:rsid w:val="00FB1295"/>
    <w:rsid w:val="00FB16E0"/>
    <w:rsid w:val="00FB20C9"/>
    <w:rsid w:val="00FB2A8C"/>
    <w:rsid w:val="00FB358F"/>
    <w:rsid w:val="00FB364A"/>
    <w:rsid w:val="00FB413E"/>
    <w:rsid w:val="00FB46BA"/>
    <w:rsid w:val="00FB4955"/>
    <w:rsid w:val="00FB4AC0"/>
    <w:rsid w:val="00FB4B77"/>
    <w:rsid w:val="00FB546E"/>
    <w:rsid w:val="00FB5A11"/>
    <w:rsid w:val="00FB6B56"/>
    <w:rsid w:val="00FB7916"/>
    <w:rsid w:val="00FC0BDD"/>
    <w:rsid w:val="00FC0C1B"/>
    <w:rsid w:val="00FC0DD8"/>
    <w:rsid w:val="00FC11DD"/>
    <w:rsid w:val="00FC16BB"/>
    <w:rsid w:val="00FC1C09"/>
    <w:rsid w:val="00FC1CDF"/>
    <w:rsid w:val="00FC2231"/>
    <w:rsid w:val="00FC2F7A"/>
    <w:rsid w:val="00FC31FA"/>
    <w:rsid w:val="00FC3C7A"/>
    <w:rsid w:val="00FC487E"/>
    <w:rsid w:val="00FC55D9"/>
    <w:rsid w:val="00FC560A"/>
    <w:rsid w:val="00FC566B"/>
    <w:rsid w:val="00FC571E"/>
    <w:rsid w:val="00FC5C15"/>
    <w:rsid w:val="00FC5DE2"/>
    <w:rsid w:val="00FC5EE8"/>
    <w:rsid w:val="00FC675E"/>
    <w:rsid w:val="00FC6A51"/>
    <w:rsid w:val="00FC6B28"/>
    <w:rsid w:val="00FC6D02"/>
    <w:rsid w:val="00FC6DBA"/>
    <w:rsid w:val="00FC72B3"/>
    <w:rsid w:val="00FD064D"/>
    <w:rsid w:val="00FD07E9"/>
    <w:rsid w:val="00FD0CDA"/>
    <w:rsid w:val="00FD0DB9"/>
    <w:rsid w:val="00FD1243"/>
    <w:rsid w:val="00FD2056"/>
    <w:rsid w:val="00FD2A0A"/>
    <w:rsid w:val="00FD2E26"/>
    <w:rsid w:val="00FD3A6A"/>
    <w:rsid w:val="00FD4292"/>
    <w:rsid w:val="00FD42FD"/>
    <w:rsid w:val="00FD489C"/>
    <w:rsid w:val="00FD4D98"/>
    <w:rsid w:val="00FD530A"/>
    <w:rsid w:val="00FD5661"/>
    <w:rsid w:val="00FD76D1"/>
    <w:rsid w:val="00FD76D2"/>
    <w:rsid w:val="00FD77C8"/>
    <w:rsid w:val="00FD799C"/>
    <w:rsid w:val="00FE004A"/>
    <w:rsid w:val="00FE0732"/>
    <w:rsid w:val="00FE09F5"/>
    <w:rsid w:val="00FE0D1D"/>
    <w:rsid w:val="00FE1623"/>
    <w:rsid w:val="00FE197D"/>
    <w:rsid w:val="00FE1AB5"/>
    <w:rsid w:val="00FE1D1D"/>
    <w:rsid w:val="00FE1FA5"/>
    <w:rsid w:val="00FE355A"/>
    <w:rsid w:val="00FE3989"/>
    <w:rsid w:val="00FE46B6"/>
    <w:rsid w:val="00FE4813"/>
    <w:rsid w:val="00FE4AEB"/>
    <w:rsid w:val="00FE5502"/>
    <w:rsid w:val="00FE561C"/>
    <w:rsid w:val="00FE5BED"/>
    <w:rsid w:val="00FE5CE9"/>
    <w:rsid w:val="00FE668E"/>
    <w:rsid w:val="00FE66D5"/>
    <w:rsid w:val="00FE729C"/>
    <w:rsid w:val="00FE72D6"/>
    <w:rsid w:val="00FE755A"/>
    <w:rsid w:val="00FF0395"/>
    <w:rsid w:val="00FF0B55"/>
    <w:rsid w:val="00FF0EFD"/>
    <w:rsid w:val="00FF0FD3"/>
    <w:rsid w:val="00FF1163"/>
    <w:rsid w:val="00FF1466"/>
    <w:rsid w:val="00FF1902"/>
    <w:rsid w:val="00FF1AB3"/>
    <w:rsid w:val="00FF1AFF"/>
    <w:rsid w:val="00FF1B3D"/>
    <w:rsid w:val="00FF2D65"/>
    <w:rsid w:val="00FF3A66"/>
    <w:rsid w:val="00FF3B1C"/>
    <w:rsid w:val="00FF4469"/>
    <w:rsid w:val="00FF44C2"/>
    <w:rsid w:val="00FF4641"/>
    <w:rsid w:val="00FF4811"/>
    <w:rsid w:val="00FF48F3"/>
    <w:rsid w:val="00FF5FB7"/>
    <w:rsid w:val="00FF608C"/>
    <w:rsid w:val="00FF64FD"/>
    <w:rsid w:val="00FF68C8"/>
    <w:rsid w:val="00FF713D"/>
    <w:rsid w:val="00FF7201"/>
    <w:rsid w:val="00FF78FE"/>
    <w:rsid w:val="00FF7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C3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85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B6A0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313B"/>
    <w:pPr>
      <w:ind w:left="720"/>
      <w:contextualSpacing/>
    </w:pPr>
  </w:style>
  <w:style w:type="paragraph" w:styleId="a4">
    <w:name w:val="Balloon Text"/>
    <w:basedOn w:val="a"/>
    <w:link w:val="a5"/>
    <w:uiPriority w:val="99"/>
    <w:semiHidden/>
    <w:unhideWhenUsed/>
    <w:rsid w:val="00B63746"/>
    <w:rPr>
      <w:rFonts w:ascii="Tahoma" w:hAnsi="Tahoma" w:cs="Tahoma"/>
      <w:sz w:val="16"/>
      <w:szCs w:val="16"/>
    </w:rPr>
  </w:style>
  <w:style w:type="character" w:customStyle="1" w:styleId="a5">
    <w:name w:val="Текст выноски Знак"/>
    <w:basedOn w:val="a0"/>
    <w:link w:val="a4"/>
    <w:uiPriority w:val="99"/>
    <w:semiHidden/>
    <w:rsid w:val="00B63746"/>
    <w:rPr>
      <w:rFonts w:ascii="Tahoma" w:eastAsia="Times New Roman" w:hAnsi="Tahoma" w:cs="Tahoma"/>
      <w:sz w:val="16"/>
      <w:szCs w:val="16"/>
      <w:lang w:eastAsia="ru-RU"/>
    </w:rPr>
  </w:style>
  <w:style w:type="paragraph" w:styleId="a6">
    <w:name w:val="header"/>
    <w:basedOn w:val="a"/>
    <w:link w:val="a7"/>
    <w:uiPriority w:val="99"/>
    <w:unhideWhenUsed/>
    <w:rsid w:val="00FE668E"/>
    <w:pPr>
      <w:tabs>
        <w:tab w:val="center" w:pos="4677"/>
        <w:tab w:val="right" w:pos="9355"/>
      </w:tabs>
    </w:pPr>
  </w:style>
  <w:style w:type="character" w:customStyle="1" w:styleId="a7">
    <w:name w:val="Верхний колонтитул Знак"/>
    <w:basedOn w:val="a0"/>
    <w:link w:val="a6"/>
    <w:uiPriority w:val="99"/>
    <w:rsid w:val="00FE668E"/>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E668E"/>
    <w:pPr>
      <w:tabs>
        <w:tab w:val="center" w:pos="4677"/>
        <w:tab w:val="right" w:pos="9355"/>
      </w:tabs>
    </w:pPr>
  </w:style>
  <w:style w:type="character" w:customStyle="1" w:styleId="a9">
    <w:name w:val="Нижний колонтитул Знак"/>
    <w:basedOn w:val="a0"/>
    <w:link w:val="a8"/>
    <w:uiPriority w:val="99"/>
    <w:rsid w:val="00FE668E"/>
    <w:rPr>
      <w:rFonts w:ascii="Times New Roman" w:eastAsia="Times New Roman" w:hAnsi="Times New Roman" w:cs="Times New Roman"/>
      <w:sz w:val="24"/>
      <w:szCs w:val="24"/>
      <w:lang w:eastAsia="ru-RU"/>
    </w:rPr>
  </w:style>
  <w:style w:type="character" w:customStyle="1" w:styleId="aa">
    <w:name w:val="Цветовое выделение"/>
    <w:uiPriority w:val="99"/>
    <w:rsid w:val="0061534A"/>
    <w:rPr>
      <w:b/>
      <w:bCs/>
      <w:color w:val="26282F"/>
    </w:rPr>
  </w:style>
  <w:style w:type="character" w:customStyle="1" w:styleId="10">
    <w:name w:val="Заголовок 1 Знак"/>
    <w:basedOn w:val="a0"/>
    <w:link w:val="1"/>
    <w:uiPriority w:val="9"/>
    <w:rsid w:val="00DB6A00"/>
    <w:rPr>
      <w:rFonts w:asciiTheme="majorHAnsi" w:eastAsiaTheme="majorEastAsia" w:hAnsiTheme="majorHAnsi" w:cstheme="majorBidi"/>
      <w:b/>
      <w:bCs/>
      <w:color w:val="2E74B5" w:themeColor="accent1" w:themeShade="BF"/>
      <w:sz w:val="28"/>
      <w:szCs w:val="28"/>
      <w:lang w:eastAsia="ru-RU"/>
    </w:rPr>
  </w:style>
  <w:style w:type="character" w:styleId="ab">
    <w:name w:val="Hyperlink"/>
    <w:basedOn w:val="a0"/>
    <w:uiPriority w:val="99"/>
    <w:semiHidden/>
    <w:unhideWhenUsed/>
    <w:rsid w:val="00BE5379"/>
    <w:rPr>
      <w:color w:val="0000FF"/>
      <w:u w:val="single"/>
    </w:rPr>
  </w:style>
  <w:style w:type="character" w:styleId="ac">
    <w:name w:val="annotation reference"/>
    <w:basedOn w:val="a0"/>
    <w:uiPriority w:val="99"/>
    <w:semiHidden/>
    <w:unhideWhenUsed/>
    <w:rsid w:val="00634D38"/>
    <w:rPr>
      <w:sz w:val="16"/>
      <w:szCs w:val="16"/>
    </w:rPr>
  </w:style>
  <w:style w:type="paragraph" w:styleId="ad">
    <w:name w:val="annotation text"/>
    <w:basedOn w:val="a"/>
    <w:link w:val="ae"/>
    <w:uiPriority w:val="99"/>
    <w:semiHidden/>
    <w:unhideWhenUsed/>
    <w:rsid w:val="00634D38"/>
    <w:rPr>
      <w:sz w:val="20"/>
      <w:szCs w:val="20"/>
    </w:rPr>
  </w:style>
  <w:style w:type="character" w:customStyle="1" w:styleId="ae">
    <w:name w:val="Текст примечания Знак"/>
    <w:basedOn w:val="a0"/>
    <w:link w:val="ad"/>
    <w:uiPriority w:val="99"/>
    <w:semiHidden/>
    <w:rsid w:val="00634D38"/>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634D38"/>
    <w:rPr>
      <w:b/>
      <w:bCs/>
    </w:rPr>
  </w:style>
  <w:style w:type="character" w:customStyle="1" w:styleId="af0">
    <w:name w:val="Тема примечания Знак"/>
    <w:basedOn w:val="ae"/>
    <w:link w:val="af"/>
    <w:uiPriority w:val="99"/>
    <w:semiHidden/>
    <w:rsid w:val="00634D38"/>
    <w:rPr>
      <w:rFonts w:ascii="Times New Roman" w:eastAsia="Times New Roman" w:hAnsi="Times New Roman" w:cs="Times New Roman"/>
      <w:b/>
      <w:bCs/>
      <w:sz w:val="20"/>
      <w:szCs w:val="20"/>
      <w:lang w:eastAsia="ru-RU"/>
    </w:rPr>
  </w:style>
  <w:style w:type="table" w:styleId="af1">
    <w:name w:val="Table Grid"/>
    <w:basedOn w:val="a1"/>
    <w:uiPriority w:val="59"/>
    <w:rsid w:val="00665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85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B6A0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313B"/>
    <w:pPr>
      <w:ind w:left="720"/>
      <w:contextualSpacing/>
    </w:pPr>
  </w:style>
  <w:style w:type="paragraph" w:styleId="a4">
    <w:name w:val="Balloon Text"/>
    <w:basedOn w:val="a"/>
    <w:link w:val="a5"/>
    <w:uiPriority w:val="99"/>
    <w:semiHidden/>
    <w:unhideWhenUsed/>
    <w:rsid w:val="00B63746"/>
    <w:rPr>
      <w:rFonts w:ascii="Tahoma" w:hAnsi="Tahoma" w:cs="Tahoma"/>
      <w:sz w:val="16"/>
      <w:szCs w:val="16"/>
    </w:rPr>
  </w:style>
  <w:style w:type="character" w:customStyle="1" w:styleId="a5">
    <w:name w:val="Текст выноски Знак"/>
    <w:basedOn w:val="a0"/>
    <w:link w:val="a4"/>
    <w:uiPriority w:val="99"/>
    <w:semiHidden/>
    <w:rsid w:val="00B63746"/>
    <w:rPr>
      <w:rFonts w:ascii="Tahoma" w:eastAsia="Times New Roman" w:hAnsi="Tahoma" w:cs="Tahoma"/>
      <w:sz w:val="16"/>
      <w:szCs w:val="16"/>
      <w:lang w:eastAsia="ru-RU"/>
    </w:rPr>
  </w:style>
  <w:style w:type="paragraph" w:styleId="a6">
    <w:name w:val="header"/>
    <w:basedOn w:val="a"/>
    <w:link w:val="a7"/>
    <w:uiPriority w:val="99"/>
    <w:unhideWhenUsed/>
    <w:rsid w:val="00FE668E"/>
    <w:pPr>
      <w:tabs>
        <w:tab w:val="center" w:pos="4677"/>
        <w:tab w:val="right" w:pos="9355"/>
      </w:tabs>
    </w:pPr>
  </w:style>
  <w:style w:type="character" w:customStyle="1" w:styleId="a7">
    <w:name w:val="Верхний колонтитул Знак"/>
    <w:basedOn w:val="a0"/>
    <w:link w:val="a6"/>
    <w:uiPriority w:val="99"/>
    <w:rsid w:val="00FE668E"/>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E668E"/>
    <w:pPr>
      <w:tabs>
        <w:tab w:val="center" w:pos="4677"/>
        <w:tab w:val="right" w:pos="9355"/>
      </w:tabs>
    </w:pPr>
  </w:style>
  <w:style w:type="character" w:customStyle="1" w:styleId="a9">
    <w:name w:val="Нижний колонтитул Знак"/>
    <w:basedOn w:val="a0"/>
    <w:link w:val="a8"/>
    <w:uiPriority w:val="99"/>
    <w:rsid w:val="00FE668E"/>
    <w:rPr>
      <w:rFonts w:ascii="Times New Roman" w:eastAsia="Times New Roman" w:hAnsi="Times New Roman" w:cs="Times New Roman"/>
      <w:sz w:val="24"/>
      <w:szCs w:val="24"/>
      <w:lang w:eastAsia="ru-RU"/>
    </w:rPr>
  </w:style>
  <w:style w:type="character" w:customStyle="1" w:styleId="aa">
    <w:name w:val="Цветовое выделение"/>
    <w:uiPriority w:val="99"/>
    <w:rsid w:val="0061534A"/>
    <w:rPr>
      <w:b/>
      <w:bCs/>
      <w:color w:val="26282F"/>
    </w:rPr>
  </w:style>
  <w:style w:type="character" w:customStyle="1" w:styleId="10">
    <w:name w:val="Заголовок 1 Знак"/>
    <w:basedOn w:val="a0"/>
    <w:link w:val="1"/>
    <w:uiPriority w:val="9"/>
    <w:rsid w:val="00DB6A00"/>
    <w:rPr>
      <w:rFonts w:asciiTheme="majorHAnsi" w:eastAsiaTheme="majorEastAsia" w:hAnsiTheme="majorHAnsi" w:cstheme="majorBidi"/>
      <w:b/>
      <w:bCs/>
      <w:color w:val="2E74B5" w:themeColor="accent1" w:themeShade="BF"/>
      <w:sz w:val="28"/>
      <w:szCs w:val="28"/>
      <w:lang w:eastAsia="ru-RU"/>
    </w:rPr>
  </w:style>
  <w:style w:type="character" w:styleId="ab">
    <w:name w:val="Hyperlink"/>
    <w:basedOn w:val="a0"/>
    <w:uiPriority w:val="99"/>
    <w:semiHidden/>
    <w:unhideWhenUsed/>
    <w:rsid w:val="00BE5379"/>
    <w:rPr>
      <w:color w:val="0000FF"/>
      <w:u w:val="single"/>
    </w:rPr>
  </w:style>
  <w:style w:type="character" w:styleId="ac">
    <w:name w:val="annotation reference"/>
    <w:basedOn w:val="a0"/>
    <w:uiPriority w:val="99"/>
    <w:semiHidden/>
    <w:unhideWhenUsed/>
    <w:rsid w:val="00634D38"/>
    <w:rPr>
      <w:sz w:val="16"/>
      <w:szCs w:val="16"/>
    </w:rPr>
  </w:style>
  <w:style w:type="paragraph" w:styleId="ad">
    <w:name w:val="annotation text"/>
    <w:basedOn w:val="a"/>
    <w:link w:val="ae"/>
    <w:uiPriority w:val="99"/>
    <w:semiHidden/>
    <w:unhideWhenUsed/>
    <w:rsid w:val="00634D38"/>
    <w:rPr>
      <w:sz w:val="20"/>
      <w:szCs w:val="20"/>
    </w:rPr>
  </w:style>
  <w:style w:type="character" w:customStyle="1" w:styleId="ae">
    <w:name w:val="Текст примечания Знак"/>
    <w:basedOn w:val="a0"/>
    <w:link w:val="ad"/>
    <w:uiPriority w:val="99"/>
    <w:semiHidden/>
    <w:rsid w:val="00634D38"/>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634D38"/>
    <w:rPr>
      <w:b/>
      <w:bCs/>
    </w:rPr>
  </w:style>
  <w:style w:type="character" w:customStyle="1" w:styleId="af0">
    <w:name w:val="Тема примечания Знак"/>
    <w:basedOn w:val="ae"/>
    <w:link w:val="af"/>
    <w:uiPriority w:val="99"/>
    <w:semiHidden/>
    <w:rsid w:val="00634D38"/>
    <w:rPr>
      <w:rFonts w:ascii="Times New Roman" w:eastAsia="Times New Roman" w:hAnsi="Times New Roman" w:cs="Times New Roman"/>
      <w:b/>
      <w:bCs/>
      <w:sz w:val="20"/>
      <w:szCs w:val="20"/>
      <w:lang w:eastAsia="ru-RU"/>
    </w:rPr>
  </w:style>
  <w:style w:type="table" w:styleId="af1">
    <w:name w:val="Table Grid"/>
    <w:basedOn w:val="a1"/>
    <w:uiPriority w:val="59"/>
    <w:rsid w:val="00665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3088">
      <w:bodyDiv w:val="1"/>
      <w:marLeft w:val="0"/>
      <w:marRight w:val="0"/>
      <w:marTop w:val="0"/>
      <w:marBottom w:val="0"/>
      <w:divBdr>
        <w:top w:val="none" w:sz="0" w:space="0" w:color="auto"/>
        <w:left w:val="none" w:sz="0" w:space="0" w:color="auto"/>
        <w:bottom w:val="none" w:sz="0" w:space="0" w:color="auto"/>
        <w:right w:val="none" w:sz="0" w:space="0" w:color="auto"/>
      </w:divBdr>
    </w:div>
    <w:div w:id="27800720">
      <w:bodyDiv w:val="1"/>
      <w:marLeft w:val="0"/>
      <w:marRight w:val="0"/>
      <w:marTop w:val="0"/>
      <w:marBottom w:val="0"/>
      <w:divBdr>
        <w:top w:val="none" w:sz="0" w:space="0" w:color="auto"/>
        <w:left w:val="none" w:sz="0" w:space="0" w:color="auto"/>
        <w:bottom w:val="none" w:sz="0" w:space="0" w:color="auto"/>
        <w:right w:val="none" w:sz="0" w:space="0" w:color="auto"/>
      </w:divBdr>
    </w:div>
    <w:div w:id="33431211">
      <w:bodyDiv w:val="1"/>
      <w:marLeft w:val="0"/>
      <w:marRight w:val="0"/>
      <w:marTop w:val="0"/>
      <w:marBottom w:val="0"/>
      <w:divBdr>
        <w:top w:val="none" w:sz="0" w:space="0" w:color="auto"/>
        <w:left w:val="none" w:sz="0" w:space="0" w:color="auto"/>
        <w:bottom w:val="none" w:sz="0" w:space="0" w:color="auto"/>
        <w:right w:val="none" w:sz="0" w:space="0" w:color="auto"/>
      </w:divBdr>
    </w:div>
    <w:div w:id="49575996">
      <w:bodyDiv w:val="1"/>
      <w:marLeft w:val="0"/>
      <w:marRight w:val="0"/>
      <w:marTop w:val="0"/>
      <w:marBottom w:val="0"/>
      <w:divBdr>
        <w:top w:val="none" w:sz="0" w:space="0" w:color="auto"/>
        <w:left w:val="none" w:sz="0" w:space="0" w:color="auto"/>
        <w:bottom w:val="none" w:sz="0" w:space="0" w:color="auto"/>
        <w:right w:val="none" w:sz="0" w:space="0" w:color="auto"/>
      </w:divBdr>
    </w:div>
    <w:div w:id="85538867">
      <w:bodyDiv w:val="1"/>
      <w:marLeft w:val="0"/>
      <w:marRight w:val="0"/>
      <w:marTop w:val="0"/>
      <w:marBottom w:val="0"/>
      <w:divBdr>
        <w:top w:val="none" w:sz="0" w:space="0" w:color="auto"/>
        <w:left w:val="none" w:sz="0" w:space="0" w:color="auto"/>
        <w:bottom w:val="none" w:sz="0" w:space="0" w:color="auto"/>
        <w:right w:val="none" w:sz="0" w:space="0" w:color="auto"/>
      </w:divBdr>
    </w:div>
    <w:div w:id="92629136">
      <w:bodyDiv w:val="1"/>
      <w:marLeft w:val="0"/>
      <w:marRight w:val="0"/>
      <w:marTop w:val="0"/>
      <w:marBottom w:val="0"/>
      <w:divBdr>
        <w:top w:val="none" w:sz="0" w:space="0" w:color="auto"/>
        <w:left w:val="none" w:sz="0" w:space="0" w:color="auto"/>
        <w:bottom w:val="none" w:sz="0" w:space="0" w:color="auto"/>
        <w:right w:val="none" w:sz="0" w:space="0" w:color="auto"/>
      </w:divBdr>
    </w:div>
    <w:div w:id="96754396">
      <w:bodyDiv w:val="1"/>
      <w:marLeft w:val="0"/>
      <w:marRight w:val="0"/>
      <w:marTop w:val="0"/>
      <w:marBottom w:val="0"/>
      <w:divBdr>
        <w:top w:val="none" w:sz="0" w:space="0" w:color="auto"/>
        <w:left w:val="none" w:sz="0" w:space="0" w:color="auto"/>
        <w:bottom w:val="none" w:sz="0" w:space="0" w:color="auto"/>
        <w:right w:val="none" w:sz="0" w:space="0" w:color="auto"/>
      </w:divBdr>
    </w:div>
    <w:div w:id="115372417">
      <w:bodyDiv w:val="1"/>
      <w:marLeft w:val="0"/>
      <w:marRight w:val="0"/>
      <w:marTop w:val="0"/>
      <w:marBottom w:val="0"/>
      <w:divBdr>
        <w:top w:val="none" w:sz="0" w:space="0" w:color="auto"/>
        <w:left w:val="none" w:sz="0" w:space="0" w:color="auto"/>
        <w:bottom w:val="none" w:sz="0" w:space="0" w:color="auto"/>
        <w:right w:val="none" w:sz="0" w:space="0" w:color="auto"/>
      </w:divBdr>
    </w:div>
    <w:div w:id="120654916">
      <w:bodyDiv w:val="1"/>
      <w:marLeft w:val="0"/>
      <w:marRight w:val="0"/>
      <w:marTop w:val="0"/>
      <w:marBottom w:val="0"/>
      <w:divBdr>
        <w:top w:val="none" w:sz="0" w:space="0" w:color="auto"/>
        <w:left w:val="none" w:sz="0" w:space="0" w:color="auto"/>
        <w:bottom w:val="none" w:sz="0" w:space="0" w:color="auto"/>
        <w:right w:val="none" w:sz="0" w:space="0" w:color="auto"/>
      </w:divBdr>
    </w:div>
    <w:div w:id="146170607">
      <w:bodyDiv w:val="1"/>
      <w:marLeft w:val="0"/>
      <w:marRight w:val="0"/>
      <w:marTop w:val="0"/>
      <w:marBottom w:val="0"/>
      <w:divBdr>
        <w:top w:val="none" w:sz="0" w:space="0" w:color="auto"/>
        <w:left w:val="none" w:sz="0" w:space="0" w:color="auto"/>
        <w:bottom w:val="none" w:sz="0" w:space="0" w:color="auto"/>
        <w:right w:val="none" w:sz="0" w:space="0" w:color="auto"/>
      </w:divBdr>
    </w:div>
    <w:div w:id="148057759">
      <w:bodyDiv w:val="1"/>
      <w:marLeft w:val="0"/>
      <w:marRight w:val="0"/>
      <w:marTop w:val="0"/>
      <w:marBottom w:val="0"/>
      <w:divBdr>
        <w:top w:val="none" w:sz="0" w:space="0" w:color="auto"/>
        <w:left w:val="none" w:sz="0" w:space="0" w:color="auto"/>
        <w:bottom w:val="none" w:sz="0" w:space="0" w:color="auto"/>
        <w:right w:val="none" w:sz="0" w:space="0" w:color="auto"/>
      </w:divBdr>
    </w:div>
    <w:div w:id="154611719">
      <w:bodyDiv w:val="1"/>
      <w:marLeft w:val="0"/>
      <w:marRight w:val="0"/>
      <w:marTop w:val="0"/>
      <w:marBottom w:val="0"/>
      <w:divBdr>
        <w:top w:val="none" w:sz="0" w:space="0" w:color="auto"/>
        <w:left w:val="none" w:sz="0" w:space="0" w:color="auto"/>
        <w:bottom w:val="none" w:sz="0" w:space="0" w:color="auto"/>
        <w:right w:val="none" w:sz="0" w:space="0" w:color="auto"/>
      </w:divBdr>
    </w:div>
    <w:div w:id="160506086">
      <w:bodyDiv w:val="1"/>
      <w:marLeft w:val="0"/>
      <w:marRight w:val="0"/>
      <w:marTop w:val="0"/>
      <w:marBottom w:val="0"/>
      <w:divBdr>
        <w:top w:val="none" w:sz="0" w:space="0" w:color="auto"/>
        <w:left w:val="none" w:sz="0" w:space="0" w:color="auto"/>
        <w:bottom w:val="none" w:sz="0" w:space="0" w:color="auto"/>
        <w:right w:val="none" w:sz="0" w:space="0" w:color="auto"/>
      </w:divBdr>
    </w:div>
    <w:div w:id="163592249">
      <w:bodyDiv w:val="1"/>
      <w:marLeft w:val="0"/>
      <w:marRight w:val="0"/>
      <w:marTop w:val="0"/>
      <w:marBottom w:val="0"/>
      <w:divBdr>
        <w:top w:val="none" w:sz="0" w:space="0" w:color="auto"/>
        <w:left w:val="none" w:sz="0" w:space="0" w:color="auto"/>
        <w:bottom w:val="none" w:sz="0" w:space="0" w:color="auto"/>
        <w:right w:val="none" w:sz="0" w:space="0" w:color="auto"/>
      </w:divBdr>
    </w:div>
    <w:div w:id="174150784">
      <w:bodyDiv w:val="1"/>
      <w:marLeft w:val="0"/>
      <w:marRight w:val="0"/>
      <w:marTop w:val="0"/>
      <w:marBottom w:val="0"/>
      <w:divBdr>
        <w:top w:val="none" w:sz="0" w:space="0" w:color="auto"/>
        <w:left w:val="none" w:sz="0" w:space="0" w:color="auto"/>
        <w:bottom w:val="none" w:sz="0" w:space="0" w:color="auto"/>
        <w:right w:val="none" w:sz="0" w:space="0" w:color="auto"/>
      </w:divBdr>
    </w:div>
    <w:div w:id="175578162">
      <w:bodyDiv w:val="1"/>
      <w:marLeft w:val="0"/>
      <w:marRight w:val="0"/>
      <w:marTop w:val="0"/>
      <w:marBottom w:val="0"/>
      <w:divBdr>
        <w:top w:val="none" w:sz="0" w:space="0" w:color="auto"/>
        <w:left w:val="none" w:sz="0" w:space="0" w:color="auto"/>
        <w:bottom w:val="none" w:sz="0" w:space="0" w:color="auto"/>
        <w:right w:val="none" w:sz="0" w:space="0" w:color="auto"/>
      </w:divBdr>
    </w:div>
    <w:div w:id="180169457">
      <w:bodyDiv w:val="1"/>
      <w:marLeft w:val="0"/>
      <w:marRight w:val="0"/>
      <w:marTop w:val="0"/>
      <w:marBottom w:val="0"/>
      <w:divBdr>
        <w:top w:val="none" w:sz="0" w:space="0" w:color="auto"/>
        <w:left w:val="none" w:sz="0" w:space="0" w:color="auto"/>
        <w:bottom w:val="none" w:sz="0" w:space="0" w:color="auto"/>
        <w:right w:val="none" w:sz="0" w:space="0" w:color="auto"/>
      </w:divBdr>
    </w:div>
    <w:div w:id="190844709">
      <w:bodyDiv w:val="1"/>
      <w:marLeft w:val="0"/>
      <w:marRight w:val="0"/>
      <w:marTop w:val="0"/>
      <w:marBottom w:val="0"/>
      <w:divBdr>
        <w:top w:val="none" w:sz="0" w:space="0" w:color="auto"/>
        <w:left w:val="none" w:sz="0" w:space="0" w:color="auto"/>
        <w:bottom w:val="none" w:sz="0" w:space="0" w:color="auto"/>
        <w:right w:val="none" w:sz="0" w:space="0" w:color="auto"/>
      </w:divBdr>
    </w:div>
    <w:div w:id="196162565">
      <w:bodyDiv w:val="1"/>
      <w:marLeft w:val="0"/>
      <w:marRight w:val="0"/>
      <w:marTop w:val="0"/>
      <w:marBottom w:val="0"/>
      <w:divBdr>
        <w:top w:val="none" w:sz="0" w:space="0" w:color="auto"/>
        <w:left w:val="none" w:sz="0" w:space="0" w:color="auto"/>
        <w:bottom w:val="none" w:sz="0" w:space="0" w:color="auto"/>
        <w:right w:val="none" w:sz="0" w:space="0" w:color="auto"/>
      </w:divBdr>
    </w:div>
    <w:div w:id="218130688">
      <w:bodyDiv w:val="1"/>
      <w:marLeft w:val="0"/>
      <w:marRight w:val="0"/>
      <w:marTop w:val="0"/>
      <w:marBottom w:val="0"/>
      <w:divBdr>
        <w:top w:val="none" w:sz="0" w:space="0" w:color="auto"/>
        <w:left w:val="none" w:sz="0" w:space="0" w:color="auto"/>
        <w:bottom w:val="none" w:sz="0" w:space="0" w:color="auto"/>
        <w:right w:val="none" w:sz="0" w:space="0" w:color="auto"/>
      </w:divBdr>
    </w:div>
    <w:div w:id="220948122">
      <w:bodyDiv w:val="1"/>
      <w:marLeft w:val="0"/>
      <w:marRight w:val="0"/>
      <w:marTop w:val="0"/>
      <w:marBottom w:val="0"/>
      <w:divBdr>
        <w:top w:val="none" w:sz="0" w:space="0" w:color="auto"/>
        <w:left w:val="none" w:sz="0" w:space="0" w:color="auto"/>
        <w:bottom w:val="none" w:sz="0" w:space="0" w:color="auto"/>
        <w:right w:val="none" w:sz="0" w:space="0" w:color="auto"/>
      </w:divBdr>
    </w:div>
    <w:div w:id="250087144">
      <w:bodyDiv w:val="1"/>
      <w:marLeft w:val="0"/>
      <w:marRight w:val="0"/>
      <w:marTop w:val="0"/>
      <w:marBottom w:val="0"/>
      <w:divBdr>
        <w:top w:val="none" w:sz="0" w:space="0" w:color="auto"/>
        <w:left w:val="none" w:sz="0" w:space="0" w:color="auto"/>
        <w:bottom w:val="none" w:sz="0" w:space="0" w:color="auto"/>
        <w:right w:val="none" w:sz="0" w:space="0" w:color="auto"/>
      </w:divBdr>
    </w:div>
    <w:div w:id="270213609">
      <w:bodyDiv w:val="1"/>
      <w:marLeft w:val="0"/>
      <w:marRight w:val="0"/>
      <w:marTop w:val="0"/>
      <w:marBottom w:val="0"/>
      <w:divBdr>
        <w:top w:val="none" w:sz="0" w:space="0" w:color="auto"/>
        <w:left w:val="none" w:sz="0" w:space="0" w:color="auto"/>
        <w:bottom w:val="none" w:sz="0" w:space="0" w:color="auto"/>
        <w:right w:val="none" w:sz="0" w:space="0" w:color="auto"/>
      </w:divBdr>
    </w:div>
    <w:div w:id="275872582">
      <w:bodyDiv w:val="1"/>
      <w:marLeft w:val="0"/>
      <w:marRight w:val="0"/>
      <w:marTop w:val="0"/>
      <w:marBottom w:val="0"/>
      <w:divBdr>
        <w:top w:val="none" w:sz="0" w:space="0" w:color="auto"/>
        <w:left w:val="none" w:sz="0" w:space="0" w:color="auto"/>
        <w:bottom w:val="none" w:sz="0" w:space="0" w:color="auto"/>
        <w:right w:val="none" w:sz="0" w:space="0" w:color="auto"/>
      </w:divBdr>
    </w:div>
    <w:div w:id="311103830">
      <w:bodyDiv w:val="1"/>
      <w:marLeft w:val="0"/>
      <w:marRight w:val="0"/>
      <w:marTop w:val="0"/>
      <w:marBottom w:val="0"/>
      <w:divBdr>
        <w:top w:val="none" w:sz="0" w:space="0" w:color="auto"/>
        <w:left w:val="none" w:sz="0" w:space="0" w:color="auto"/>
        <w:bottom w:val="none" w:sz="0" w:space="0" w:color="auto"/>
        <w:right w:val="none" w:sz="0" w:space="0" w:color="auto"/>
      </w:divBdr>
    </w:div>
    <w:div w:id="346954642">
      <w:bodyDiv w:val="1"/>
      <w:marLeft w:val="0"/>
      <w:marRight w:val="0"/>
      <w:marTop w:val="0"/>
      <w:marBottom w:val="0"/>
      <w:divBdr>
        <w:top w:val="none" w:sz="0" w:space="0" w:color="auto"/>
        <w:left w:val="none" w:sz="0" w:space="0" w:color="auto"/>
        <w:bottom w:val="none" w:sz="0" w:space="0" w:color="auto"/>
        <w:right w:val="none" w:sz="0" w:space="0" w:color="auto"/>
      </w:divBdr>
    </w:div>
    <w:div w:id="382489127">
      <w:bodyDiv w:val="1"/>
      <w:marLeft w:val="0"/>
      <w:marRight w:val="0"/>
      <w:marTop w:val="0"/>
      <w:marBottom w:val="0"/>
      <w:divBdr>
        <w:top w:val="none" w:sz="0" w:space="0" w:color="auto"/>
        <w:left w:val="none" w:sz="0" w:space="0" w:color="auto"/>
        <w:bottom w:val="none" w:sz="0" w:space="0" w:color="auto"/>
        <w:right w:val="none" w:sz="0" w:space="0" w:color="auto"/>
      </w:divBdr>
    </w:div>
    <w:div w:id="396322320">
      <w:bodyDiv w:val="1"/>
      <w:marLeft w:val="0"/>
      <w:marRight w:val="0"/>
      <w:marTop w:val="0"/>
      <w:marBottom w:val="0"/>
      <w:divBdr>
        <w:top w:val="none" w:sz="0" w:space="0" w:color="auto"/>
        <w:left w:val="none" w:sz="0" w:space="0" w:color="auto"/>
        <w:bottom w:val="none" w:sz="0" w:space="0" w:color="auto"/>
        <w:right w:val="none" w:sz="0" w:space="0" w:color="auto"/>
      </w:divBdr>
    </w:div>
    <w:div w:id="401802459">
      <w:bodyDiv w:val="1"/>
      <w:marLeft w:val="0"/>
      <w:marRight w:val="0"/>
      <w:marTop w:val="0"/>
      <w:marBottom w:val="0"/>
      <w:divBdr>
        <w:top w:val="none" w:sz="0" w:space="0" w:color="auto"/>
        <w:left w:val="none" w:sz="0" w:space="0" w:color="auto"/>
        <w:bottom w:val="none" w:sz="0" w:space="0" w:color="auto"/>
        <w:right w:val="none" w:sz="0" w:space="0" w:color="auto"/>
      </w:divBdr>
    </w:div>
    <w:div w:id="418872984">
      <w:bodyDiv w:val="1"/>
      <w:marLeft w:val="0"/>
      <w:marRight w:val="0"/>
      <w:marTop w:val="0"/>
      <w:marBottom w:val="0"/>
      <w:divBdr>
        <w:top w:val="none" w:sz="0" w:space="0" w:color="auto"/>
        <w:left w:val="none" w:sz="0" w:space="0" w:color="auto"/>
        <w:bottom w:val="none" w:sz="0" w:space="0" w:color="auto"/>
        <w:right w:val="none" w:sz="0" w:space="0" w:color="auto"/>
      </w:divBdr>
    </w:div>
    <w:div w:id="444230522">
      <w:bodyDiv w:val="1"/>
      <w:marLeft w:val="0"/>
      <w:marRight w:val="0"/>
      <w:marTop w:val="0"/>
      <w:marBottom w:val="0"/>
      <w:divBdr>
        <w:top w:val="none" w:sz="0" w:space="0" w:color="auto"/>
        <w:left w:val="none" w:sz="0" w:space="0" w:color="auto"/>
        <w:bottom w:val="none" w:sz="0" w:space="0" w:color="auto"/>
        <w:right w:val="none" w:sz="0" w:space="0" w:color="auto"/>
      </w:divBdr>
    </w:div>
    <w:div w:id="457723021">
      <w:bodyDiv w:val="1"/>
      <w:marLeft w:val="0"/>
      <w:marRight w:val="0"/>
      <w:marTop w:val="0"/>
      <w:marBottom w:val="0"/>
      <w:divBdr>
        <w:top w:val="none" w:sz="0" w:space="0" w:color="auto"/>
        <w:left w:val="none" w:sz="0" w:space="0" w:color="auto"/>
        <w:bottom w:val="none" w:sz="0" w:space="0" w:color="auto"/>
        <w:right w:val="none" w:sz="0" w:space="0" w:color="auto"/>
      </w:divBdr>
    </w:div>
    <w:div w:id="505440012">
      <w:bodyDiv w:val="1"/>
      <w:marLeft w:val="0"/>
      <w:marRight w:val="0"/>
      <w:marTop w:val="0"/>
      <w:marBottom w:val="0"/>
      <w:divBdr>
        <w:top w:val="none" w:sz="0" w:space="0" w:color="auto"/>
        <w:left w:val="none" w:sz="0" w:space="0" w:color="auto"/>
        <w:bottom w:val="none" w:sz="0" w:space="0" w:color="auto"/>
        <w:right w:val="none" w:sz="0" w:space="0" w:color="auto"/>
      </w:divBdr>
    </w:div>
    <w:div w:id="537208694">
      <w:bodyDiv w:val="1"/>
      <w:marLeft w:val="0"/>
      <w:marRight w:val="0"/>
      <w:marTop w:val="0"/>
      <w:marBottom w:val="0"/>
      <w:divBdr>
        <w:top w:val="none" w:sz="0" w:space="0" w:color="auto"/>
        <w:left w:val="none" w:sz="0" w:space="0" w:color="auto"/>
        <w:bottom w:val="none" w:sz="0" w:space="0" w:color="auto"/>
        <w:right w:val="none" w:sz="0" w:space="0" w:color="auto"/>
      </w:divBdr>
    </w:div>
    <w:div w:id="542905981">
      <w:bodyDiv w:val="1"/>
      <w:marLeft w:val="0"/>
      <w:marRight w:val="0"/>
      <w:marTop w:val="0"/>
      <w:marBottom w:val="0"/>
      <w:divBdr>
        <w:top w:val="none" w:sz="0" w:space="0" w:color="auto"/>
        <w:left w:val="none" w:sz="0" w:space="0" w:color="auto"/>
        <w:bottom w:val="none" w:sz="0" w:space="0" w:color="auto"/>
        <w:right w:val="none" w:sz="0" w:space="0" w:color="auto"/>
      </w:divBdr>
    </w:div>
    <w:div w:id="565917230">
      <w:bodyDiv w:val="1"/>
      <w:marLeft w:val="0"/>
      <w:marRight w:val="0"/>
      <w:marTop w:val="0"/>
      <w:marBottom w:val="0"/>
      <w:divBdr>
        <w:top w:val="none" w:sz="0" w:space="0" w:color="auto"/>
        <w:left w:val="none" w:sz="0" w:space="0" w:color="auto"/>
        <w:bottom w:val="none" w:sz="0" w:space="0" w:color="auto"/>
        <w:right w:val="none" w:sz="0" w:space="0" w:color="auto"/>
      </w:divBdr>
    </w:div>
    <w:div w:id="576401676">
      <w:bodyDiv w:val="1"/>
      <w:marLeft w:val="0"/>
      <w:marRight w:val="0"/>
      <w:marTop w:val="0"/>
      <w:marBottom w:val="0"/>
      <w:divBdr>
        <w:top w:val="none" w:sz="0" w:space="0" w:color="auto"/>
        <w:left w:val="none" w:sz="0" w:space="0" w:color="auto"/>
        <w:bottom w:val="none" w:sz="0" w:space="0" w:color="auto"/>
        <w:right w:val="none" w:sz="0" w:space="0" w:color="auto"/>
      </w:divBdr>
    </w:div>
    <w:div w:id="605576635">
      <w:bodyDiv w:val="1"/>
      <w:marLeft w:val="0"/>
      <w:marRight w:val="0"/>
      <w:marTop w:val="0"/>
      <w:marBottom w:val="0"/>
      <w:divBdr>
        <w:top w:val="none" w:sz="0" w:space="0" w:color="auto"/>
        <w:left w:val="none" w:sz="0" w:space="0" w:color="auto"/>
        <w:bottom w:val="none" w:sz="0" w:space="0" w:color="auto"/>
        <w:right w:val="none" w:sz="0" w:space="0" w:color="auto"/>
      </w:divBdr>
    </w:div>
    <w:div w:id="615797919">
      <w:bodyDiv w:val="1"/>
      <w:marLeft w:val="0"/>
      <w:marRight w:val="0"/>
      <w:marTop w:val="0"/>
      <w:marBottom w:val="0"/>
      <w:divBdr>
        <w:top w:val="none" w:sz="0" w:space="0" w:color="auto"/>
        <w:left w:val="none" w:sz="0" w:space="0" w:color="auto"/>
        <w:bottom w:val="none" w:sz="0" w:space="0" w:color="auto"/>
        <w:right w:val="none" w:sz="0" w:space="0" w:color="auto"/>
      </w:divBdr>
    </w:div>
    <w:div w:id="640690876">
      <w:bodyDiv w:val="1"/>
      <w:marLeft w:val="0"/>
      <w:marRight w:val="0"/>
      <w:marTop w:val="0"/>
      <w:marBottom w:val="0"/>
      <w:divBdr>
        <w:top w:val="none" w:sz="0" w:space="0" w:color="auto"/>
        <w:left w:val="none" w:sz="0" w:space="0" w:color="auto"/>
        <w:bottom w:val="none" w:sz="0" w:space="0" w:color="auto"/>
        <w:right w:val="none" w:sz="0" w:space="0" w:color="auto"/>
      </w:divBdr>
    </w:div>
    <w:div w:id="654989528">
      <w:bodyDiv w:val="1"/>
      <w:marLeft w:val="0"/>
      <w:marRight w:val="0"/>
      <w:marTop w:val="0"/>
      <w:marBottom w:val="0"/>
      <w:divBdr>
        <w:top w:val="none" w:sz="0" w:space="0" w:color="auto"/>
        <w:left w:val="none" w:sz="0" w:space="0" w:color="auto"/>
        <w:bottom w:val="none" w:sz="0" w:space="0" w:color="auto"/>
        <w:right w:val="none" w:sz="0" w:space="0" w:color="auto"/>
      </w:divBdr>
    </w:div>
    <w:div w:id="657198574">
      <w:bodyDiv w:val="1"/>
      <w:marLeft w:val="0"/>
      <w:marRight w:val="0"/>
      <w:marTop w:val="0"/>
      <w:marBottom w:val="0"/>
      <w:divBdr>
        <w:top w:val="none" w:sz="0" w:space="0" w:color="auto"/>
        <w:left w:val="none" w:sz="0" w:space="0" w:color="auto"/>
        <w:bottom w:val="none" w:sz="0" w:space="0" w:color="auto"/>
        <w:right w:val="none" w:sz="0" w:space="0" w:color="auto"/>
      </w:divBdr>
    </w:div>
    <w:div w:id="666788059">
      <w:bodyDiv w:val="1"/>
      <w:marLeft w:val="0"/>
      <w:marRight w:val="0"/>
      <w:marTop w:val="0"/>
      <w:marBottom w:val="0"/>
      <w:divBdr>
        <w:top w:val="none" w:sz="0" w:space="0" w:color="auto"/>
        <w:left w:val="none" w:sz="0" w:space="0" w:color="auto"/>
        <w:bottom w:val="none" w:sz="0" w:space="0" w:color="auto"/>
        <w:right w:val="none" w:sz="0" w:space="0" w:color="auto"/>
      </w:divBdr>
    </w:div>
    <w:div w:id="667555699">
      <w:bodyDiv w:val="1"/>
      <w:marLeft w:val="0"/>
      <w:marRight w:val="0"/>
      <w:marTop w:val="0"/>
      <w:marBottom w:val="0"/>
      <w:divBdr>
        <w:top w:val="none" w:sz="0" w:space="0" w:color="auto"/>
        <w:left w:val="none" w:sz="0" w:space="0" w:color="auto"/>
        <w:bottom w:val="none" w:sz="0" w:space="0" w:color="auto"/>
        <w:right w:val="none" w:sz="0" w:space="0" w:color="auto"/>
      </w:divBdr>
    </w:div>
    <w:div w:id="671957546">
      <w:bodyDiv w:val="1"/>
      <w:marLeft w:val="0"/>
      <w:marRight w:val="0"/>
      <w:marTop w:val="0"/>
      <w:marBottom w:val="0"/>
      <w:divBdr>
        <w:top w:val="none" w:sz="0" w:space="0" w:color="auto"/>
        <w:left w:val="none" w:sz="0" w:space="0" w:color="auto"/>
        <w:bottom w:val="none" w:sz="0" w:space="0" w:color="auto"/>
        <w:right w:val="none" w:sz="0" w:space="0" w:color="auto"/>
      </w:divBdr>
    </w:div>
    <w:div w:id="673142665">
      <w:bodyDiv w:val="1"/>
      <w:marLeft w:val="0"/>
      <w:marRight w:val="0"/>
      <w:marTop w:val="0"/>
      <w:marBottom w:val="0"/>
      <w:divBdr>
        <w:top w:val="none" w:sz="0" w:space="0" w:color="auto"/>
        <w:left w:val="none" w:sz="0" w:space="0" w:color="auto"/>
        <w:bottom w:val="none" w:sz="0" w:space="0" w:color="auto"/>
        <w:right w:val="none" w:sz="0" w:space="0" w:color="auto"/>
      </w:divBdr>
    </w:div>
    <w:div w:id="692460318">
      <w:bodyDiv w:val="1"/>
      <w:marLeft w:val="0"/>
      <w:marRight w:val="0"/>
      <w:marTop w:val="0"/>
      <w:marBottom w:val="0"/>
      <w:divBdr>
        <w:top w:val="none" w:sz="0" w:space="0" w:color="auto"/>
        <w:left w:val="none" w:sz="0" w:space="0" w:color="auto"/>
        <w:bottom w:val="none" w:sz="0" w:space="0" w:color="auto"/>
        <w:right w:val="none" w:sz="0" w:space="0" w:color="auto"/>
      </w:divBdr>
    </w:div>
    <w:div w:id="692733410">
      <w:bodyDiv w:val="1"/>
      <w:marLeft w:val="0"/>
      <w:marRight w:val="0"/>
      <w:marTop w:val="0"/>
      <w:marBottom w:val="0"/>
      <w:divBdr>
        <w:top w:val="none" w:sz="0" w:space="0" w:color="auto"/>
        <w:left w:val="none" w:sz="0" w:space="0" w:color="auto"/>
        <w:bottom w:val="none" w:sz="0" w:space="0" w:color="auto"/>
        <w:right w:val="none" w:sz="0" w:space="0" w:color="auto"/>
      </w:divBdr>
    </w:div>
    <w:div w:id="747967292">
      <w:bodyDiv w:val="1"/>
      <w:marLeft w:val="0"/>
      <w:marRight w:val="0"/>
      <w:marTop w:val="0"/>
      <w:marBottom w:val="0"/>
      <w:divBdr>
        <w:top w:val="none" w:sz="0" w:space="0" w:color="auto"/>
        <w:left w:val="none" w:sz="0" w:space="0" w:color="auto"/>
        <w:bottom w:val="none" w:sz="0" w:space="0" w:color="auto"/>
        <w:right w:val="none" w:sz="0" w:space="0" w:color="auto"/>
      </w:divBdr>
    </w:div>
    <w:div w:id="751975852">
      <w:bodyDiv w:val="1"/>
      <w:marLeft w:val="0"/>
      <w:marRight w:val="0"/>
      <w:marTop w:val="0"/>
      <w:marBottom w:val="0"/>
      <w:divBdr>
        <w:top w:val="none" w:sz="0" w:space="0" w:color="auto"/>
        <w:left w:val="none" w:sz="0" w:space="0" w:color="auto"/>
        <w:bottom w:val="none" w:sz="0" w:space="0" w:color="auto"/>
        <w:right w:val="none" w:sz="0" w:space="0" w:color="auto"/>
      </w:divBdr>
    </w:div>
    <w:div w:id="764225683">
      <w:bodyDiv w:val="1"/>
      <w:marLeft w:val="0"/>
      <w:marRight w:val="0"/>
      <w:marTop w:val="0"/>
      <w:marBottom w:val="0"/>
      <w:divBdr>
        <w:top w:val="none" w:sz="0" w:space="0" w:color="auto"/>
        <w:left w:val="none" w:sz="0" w:space="0" w:color="auto"/>
        <w:bottom w:val="none" w:sz="0" w:space="0" w:color="auto"/>
        <w:right w:val="none" w:sz="0" w:space="0" w:color="auto"/>
      </w:divBdr>
    </w:div>
    <w:div w:id="786508288">
      <w:bodyDiv w:val="1"/>
      <w:marLeft w:val="0"/>
      <w:marRight w:val="0"/>
      <w:marTop w:val="0"/>
      <w:marBottom w:val="0"/>
      <w:divBdr>
        <w:top w:val="none" w:sz="0" w:space="0" w:color="auto"/>
        <w:left w:val="none" w:sz="0" w:space="0" w:color="auto"/>
        <w:bottom w:val="none" w:sz="0" w:space="0" w:color="auto"/>
        <w:right w:val="none" w:sz="0" w:space="0" w:color="auto"/>
      </w:divBdr>
    </w:div>
    <w:div w:id="795148598">
      <w:bodyDiv w:val="1"/>
      <w:marLeft w:val="0"/>
      <w:marRight w:val="0"/>
      <w:marTop w:val="0"/>
      <w:marBottom w:val="0"/>
      <w:divBdr>
        <w:top w:val="none" w:sz="0" w:space="0" w:color="auto"/>
        <w:left w:val="none" w:sz="0" w:space="0" w:color="auto"/>
        <w:bottom w:val="none" w:sz="0" w:space="0" w:color="auto"/>
        <w:right w:val="none" w:sz="0" w:space="0" w:color="auto"/>
      </w:divBdr>
    </w:div>
    <w:div w:id="803737546">
      <w:bodyDiv w:val="1"/>
      <w:marLeft w:val="0"/>
      <w:marRight w:val="0"/>
      <w:marTop w:val="0"/>
      <w:marBottom w:val="0"/>
      <w:divBdr>
        <w:top w:val="none" w:sz="0" w:space="0" w:color="auto"/>
        <w:left w:val="none" w:sz="0" w:space="0" w:color="auto"/>
        <w:bottom w:val="none" w:sz="0" w:space="0" w:color="auto"/>
        <w:right w:val="none" w:sz="0" w:space="0" w:color="auto"/>
      </w:divBdr>
    </w:div>
    <w:div w:id="813135083">
      <w:bodyDiv w:val="1"/>
      <w:marLeft w:val="0"/>
      <w:marRight w:val="0"/>
      <w:marTop w:val="0"/>
      <w:marBottom w:val="0"/>
      <w:divBdr>
        <w:top w:val="none" w:sz="0" w:space="0" w:color="auto"/>
        <w:left w:val="none" w:sz="0" w:space="0" w:color="auto"/>
        <w:bottom w:val="none" w:sz="0" w:space="0" w:color="auto"/>
        <w:right w:val="none" w:sz="0" w:space="0" w:color="auto"/>
      </w:divBdr>
    </w:div>
    <w:div w:id="855001324">
      <w:bodyDiv w:val="1"/>
      <w:marLeft w:val="0"/>
      <w:marRight w:val="0"/>
      <w:marTop w:val="0"/>
      <w:marBottom w:val="0"/>
      <w:divBdr>
        <w:top w:val="none" w:sz="0" w:space="0" w:color="auto"/>
        <w:left w:val="none" w:sz="0" w:space="0" w:color="auto"/>
        <w:bottom w:val="none" w:sz="0" w:space="0" w:color="auto"/>
        <w:right w:val="none" w:sz="0" w:space="0" w:color="auto"/>
      </w:divBdr>
    </w:div>
    <w:div w:id="863595233">
      <w:bodyDiv w:val="1"/>
      <w:marLeft w:val="0"/>
      <w:marRight w:val="0"/>
      <w:marTop w:val="0"/>
      <w:marBottom w:val="0"/>
      <w:divBdr>
        <w:top w:val="none" w:sz="0" w:space="0" w:color="auto"/>
        <w:left w:val="none" w:sz="0" w:space="0" w:color="auto"/>
        <w:bottom w:val="none" w:sz="0" w:space="0" w:color="auto"/>
        <w:right w:val="none" w:sz="0" w:space="0" w:color="auto"/>
      </w:divBdr>
    </w:div>
    <w:div w:id="866649073">
      <w:bodyDiv w:val="1"/>
      <w:marLeft w:val="0"/>
      <w:marRight w:val="0"/>
      <w:marTop w:val="0"/>
      <w:marBottom w:val="0"/>
      <w:divBdr>
        <w:top w:val="none" w:sz="0" w:space="0" w:color="auto"/>
        <w:left w:val="none" w:sz="0" w:space="0" w:color="auto"/>
        <w:bottom w:val="none" w:sz="0" w:space="0" w:color="auto"/>
        <w:right w:val="none" w:sz="0" w:space="0" w:color="auto"/>
      </w:divBdr>
    </w:div>
    <w:div w:id="876353121">
      <w:bodyDiv w:val="1"/>
      <w:marLeft w:val="0"/>
      <w:marRight w:val="0"/>
      <w:marTop w:val="0"/>
      <w:marBottom w:val="0"/>
      <w:divBdr>
        <w:top w:val="none" w:sz="0" w:space="0" w:color="auto"/>
        <w:left w:val="none" w:sz="0" w:space="0" w:color="auto"/>
        <w:bottom w:val="none" w:sz="0" w:space="0" w:color="auto"/>
        <w:right w:val="none" w:sz="0" w:space="0" w:color="auto"/>
      </w:divBdr>
    </w:div>
    <w:div w:id="885142011">
      <w:bodyDiv w:val="1"/>
      <w:marLeft w:val="0"/>
      <w:marRight w:val="0"/>
      <w:marTop w:val="0"/>
      <w:marBottom w:val="0"/>
      <w:divBdr>
        <w:top w:val="none" w:sz="0" w:space="0" w:color="auto"/>
        <w:left w:val="none" w:sz="0" w:space="0" w:color="auto"/>
        <w:bottom w:val="none" w:sz="0" w:space="0" w:color="auto"/>
        <w:right w:val="none" w:sz="0" w:space="0" w:color="auto"/>
      </w:divBdr>
    </w:div>
    <w:div w:id="904291523">
      <w:bodyDiv w:val="1"/>
      <w:marLeft w:val="0"/>
      <w:marRight w:val="0"/>
      <w:marTop w:val="0"/>
      <w:marBottom w:val="0"/>
      <w:divBdr>
        <w:top w:val="none" w:sz="0" w:space="0" w:color="auto"/>
        <w:left w:val="none" w:sz="0" w:space="0" w:color="auto"/>
        <w:bottom w:val="none" w:sz="0" w:space="0" w:color="auto"/>
        <w:right w:val="none" w:sz="0" w:space="0" w:color="auto"/>
      </w:divBdr>
    </w:div>
    <w:div w:id="910626290">
      <w:bodyDiv w:val="1"/>
      <w:marLeft w:val="0"/>
      <w:marRight w:val="0"/>
      <w:marTop w:val="0"/>
      <w:marBottom w:val="0"/>
      <w:divBdr>
        <w:top w:val="none" w:sz="0" w:space="0" w:color="auto"/>
        <w:left w:val="none" w:sz="0" w:space="0" w:color="auto"/>
        <w:bottom w:val="none" w:sz="0" w:space="0" w:color="auto"/>
        <w:right w:val="none" w:sz="0" w:space="0" w:color="auto"/>
      </w:divBdr>
    </w:div>
    <w:div w:id="932084975">
      <w:bodyDiv w:val="1"/>
      <w:marLeft w:val="0"/>
      <w:marRight w:val="0"/>
      <w:marTop w:val="0"/>
      <w:marBottom w:val="0"/>
      <w:divBdr>
        <w:top w:val="none" w:sz="0" w:space="0" w:color="auto"/>
        <w:left w:val="none" w:sz="0" w:space="0" w:color="auto"/>
        <w:bottom w:val="none" w:sz="0" w:space="0" w:color="auto"/>
        <w:right w:val="none" w:sz="0" w:space="0" w:color="auto"/>
      </w:divBdr>
    </w:div>
    <w:div w:id="960845145">
      <w:bodyDiv w:val="1"/>
      <w:marLeft w:val="0"/>
      <w:marRight w:val="0"/>
      <w:marTop w:val="0"/>
      <w:marBottom w:val="0"/>
      <w:divBdr>
        <w:top w:val="none" w:sz="0" w:space="0" w:color="auto"/>
        <w:left w:val="none" w:sz="0" w:space="0" w:color="auto"/>
        <w:bottom w:val="none" w:sz="0" w:space="0" w:color="auto"/>
        <w:right w:val="none" w:sz="0" w:space="0" w:color="auto"/>
      </w:divBdr>
    </w:div>
    <w:div w:id="961962227">
      <w:bodyDiv w:val="1"/>
      <w:marLeft w:val="0"/>
      <w:marRight w:val="0"/>
      <w:marTop w:val="0"/>
      <w:marBottom w:val="0"/>
      <w:divBdr>
        <w:top w:val="none" w:sz="0" w:space="0" w:color="auto"/>
        <w:left w:val="none" w:sz="0" w:space="0" w:color="auto"/>
        <w:bottom w:val="none" w:sz="0" w:space="0" w:color="auto"/>
        <w:right w:val="none" w:sz="0" w:space="0" w:color="auto"/>
      </w:divBdr>
    </w:div>
    <w:div w:id="968971027">
      <w:bodyDiv w:val="1"/>
      <w:marLeft w:val="0"/>
      <w:marRight w:val="0"/>
      <w:marTop w:val="0"/>
      <w:marBottom w:val="0"/>
      <w:divBdr>
        <w:top w:val="none" w:sz="0" w:space="0" w:color="auto"/>
        <w:left w:val="none" w:sz="0" w:space="0" w:color="auto"/>
        <w:bottom w:val="none" w:sz="0" w:space="0" w:color="auto"/>
        <w:right w:val="none" w:sz="0" w:space="0" w:color="auto"/>
      </w:divBdr>
    </w:div>
    <w:div w:id="1025132501">
      <w:bodyDiv w:val="1"/>
      <w:marLeft w:val="0"/>
      <w:marRight w:val="0"/>
      <w:marTop w:val="0"/>
      <w:marBottom w:val="0"/>
      <w:divBdr>
        <w:top w:val="none" w:sz="0" w:space="0" w:color="auto"/>
        <w:left w:val="none" w:sz="0" w:space="0" w:color="auto"/>
        <w:bottom w:val="none" w:sz="0" w:space="0" w:color="auto"/>
        <w:right w:val="none" w:sz="0" w:space="0" w:color="auto"/>
      </w:divBdr>
    </w:div>
    <w:div w:id="1032537817">
      <w:bodyDiv w:val="1"/>
      <w:marLeft w:val="0"/>
      <w:marRight w:val="0"/>
      <w:marTop w:val="0"/>
      <w:marBottom w:val="0"/>
      <w:divBdr>
        <w:top w:val="none" w:sz="0" w:space="0" w:color="auto"/>
        <w:left w:val="none" w:sz="0" w:space="0" w:color="auto"/>
        <w:bottom w:val="none" w:sz="0" w:space="0" w:color="auto"/>
        <w:right w:val="none" w:sz="0" w:space="0" w:color="auto"/>
      </w:divBdr>
    </w:div>
    <w:div w:id="1041055102">
      <w:bodyDiv w:val="1"/>
      <w:marLeft w:val="0"/>
      <w:marRight w:val="0"/>
      <w:marTop w:val="0"/>
      <w:marBottom w:val="0"/>
      <w:divBdr>
        <w:top w:val="none" w:sz="0" w:space="0" w:color="auto"/>
        <w:left w:val="none" w:sz="0" w:space="0" w:color="auto"/>
        <w:bottom w:val="none" w:sz="0" w:space="0" w:color="auto"/>
        <w:right w:val="none" w:sz="0" w:space="0" w:color="auto"/>
      </w:divBdr>
    </w:div>
    <w:div w:id="1046950050">
      <w:bodyDiv w:val="1"/>
      <w:marLeft w:val="0"/>
      <w:marRight w:val="0"/>
      <w:marTop w:val="0"/>
      <w:marBottom w:val="0"/>
      <w:divBdr>
        <w:top w:val="none" w:sz="0" w:space="0" w:color="auto"/>
        <w:left w:val="none" w:sz="0" w:space="0" w:color="auto"/>
        <w:bottom w:val="none" w:sz="0" w:space="0" w:color="auto"/>
        <w:right w:val="none" w:sz="0" w:space="0" w:color="auto"/>
      </w:divBdr>
    </w:div>
    <w:div w:id="1048839020">
      <w:bodyDiv w:val="1"/>
      <w:marLeft w:val="0"/>
      <w:marRight w:val="0"/>
      <w:marTop w:val="0"/>
      <w:marBottom w:val="0"/>
      <w:divBdr>
        <w:top w:val="none" w:sz="0" w:space="0" w:color="auto"/>
        <w:left w:val="none" w:sz="0" w:space="0" w:color="auto"/>
        <w:bottom w:val="none" w:sz="0" w:space="0" w:color="auto"/>
        <w:right w:val="none" w:sz="0" w:space="0" w:color="auto"/>
      </w:divBdr>
    </w:div>
    <w:div w:id="1049577082">
      <w:bodyDiv w:val="1"/>
      <w:marLeft w:val="0"/>
      <w:marRight w:val="0"/>
      <w:marTop w:val="0"/>
      <w:marBottom w:val="0"/>
      <w:divBdr>
        <w:top w:val="none" w:sz="0" w:space="0" w:color="auto"/>
        <w:left w:val="none" w:sz="0" w:space="0" w:color="auto"/>
        <w:bottom w:val="none" w:sz="0" w:space="0" w:color="auto"/>
        <w:right w:val="none" w:sz="0" w:space="0" w:color="auto"/>
      </w:divBdr>
    </w:div>
    <w:div w:id="1057314408">
      <w:bodyDiv w:val="1"/>
      <w:marLeft w:val="0"/>
      <w:marRight w:val="0"/>
      <w:marTop w:val="0"/>
      <w:marBottom w:val="0"/>
      <w:divBdr>
        <w:top w:val="none" w:sz="0" w:space="0" w:color="auto"/>
        <w:left w:val="none" w:sz="0" w:space="0" w:color="auto"/>
        <w:bottom w:val="none" w:sz="0" w:space="0" w:color="auto"/>
        <w:right w:val="none" w:sz="0" w:space="0" w:color="auto"/>
      </w:divBdr>
    </w:div>
    <w:div w:id="1061560372">
      <w:bodyDiv w:val="1"/>
      <w:marLeft w:val="0"/>
      <w:marRight w:val="0"/>
      <w:marTop w:val="0"/>
      <w:marBottom w:val="0"/>
      <w:divBdr>
        <w:top w:val="none" w:sz="0" w:space="0" w:color="auto"/>
        <w:left w:val="none" w:sz="0" w:space="0" w:color="auto"/>
        <w:bottom w:val="none" w:sz="0" w:space="0" w:color="auto"/>
        <w:right w:val="none" w:sz="0" w:space="0" w:color="auto"/>
      </w:divBdr>
    </w:div>
    <w:div w:id="1065907076">
      <w:bodyDiv w:val="1"/>
      <w:marLeft w:val="0"/>
      <w:marRight w:val="0"/>
      <w:marTop w:val="0"/>
      <w:marBottom w:val="0"/>
      <w:divBdr>
        <w:top w:val="none" w:sz="0" w:space="0" w:color="auto"/>
        <w:left w:val="none" w:sz="0" w:space="0" w:color="auto"/>
        <w:bottom w:val="none" w:sz="0" w:space="0" w:color="auto"/>
        <w:right w:val="none" w:sz="0" w:space="0" w:color="auto"/>
      </w:divBdr>
    </w:div>
    <w:div w:id="1077752794">
      <w:bodyDiv w:val="1"/>
      <w:marLeft w:val="0"/>
      <w:marRight w:val="0"/>
      <w:marTop w:val="0"/>
      <w:marBottom w:val="0"/>
      <w:divBdr>
        <w:top w:val="none" w:sz="0" w:space="0" w:color="auto"/>
        <w:left w:val="none" w:sz="0" w:space="0" w:color="auto"/>
        <w:bottom w:val="none" w:sz="0" w:space="0" w:color="auto"/>
        <w:right w:val="none" w:sz="0" w:space="0" w:color="auto"/>
      </w:divBdr>
    </w:div>
    <w:div w:id="1081752861">
      <w:bodyDiv w:val="1"/>
      <w:marLeft w:val="0"/>
      <w:marRight w:val="0"/>
      <w:marTop w:val="0"/>
      <w:marBottom w:val="0"/>
      <w:divBdr>
        <w:top w:val="none" w:sz="0" w:space="0" w:color="auto"/>
        <w:left w:val="none" w:sz="0" w:space="0" w:color="auto"/>
        <w:bottom w:val="none" w:sz="0" w:space="0" w:color="auto"/>
        <w:right w:val="none" w:sz="0" w:space="0" w:color="auto"/>
      </w:divBdr>
    </w:div>
    <w:div w:id="1099060052">
      <w:bodyDiv w:val="1"/>
      <w:marLeft w:val="0"/>
      <w:marRight w:val="0"/>
      <w:marTop w:val="0"/>
      <w:marBottom w:val="0"/>
      <w:divBdr>
        <w:top w:val="none" w:sz="0" w:space="0" w:color="auto"/>
        <w:left w:val="none" w:sz="0" w:space="0" w:color="auto"/>
        <w:bottom w:val="none" w:sz="0" w:space="0" w:color="auto"/>
        <w:right w:val="none" w:sz="0" w:space="0" w:color="auto"/>
      </w:divBdr>
    </w:div>
    <w:div w:id="1110205467">
      <w:bodyDiv w:val="1"/>
      <w:marLeft w:val="0"/>
      <w:marRight w:val="0"/>
      <w:marTop w:val="0"/>
      <w:marBottom w:val="0"/>
      <w:divBdr>
        <w:top w:val="none" w:sz="0" w:space="0" w:color="auto"/>
        <w:left w:val="none" w:sz="0" w:space="0" w:color="auto"/>
        <w:bottom w:val="none" w:sz="0" w:space="0" w:color="auto"/>
        <w:right w:val="none" w:sz="0" w:space="0" w:color="auto"/>
      </w:divBdr>
    </w:div>
    <w:div w:id="1117716899">
      <w:bodyDiv w:val="1"/>
      <w:marLeft w:val="0"/>
      <w:marRight w:val="0"/>
      <w:marTop w:val="0"/>
      <w:marBottom w:val="0"/>
      <w:divBdr>
        <w:top w:val="none" w:sz="0" w:space="0" w:color="auto"/>
        <w:left w:val="none" w:sz="0" w:space="0" w:color="auto"/>
        <w:bottom w:val="none" w:sz="0" w:space="0" w:color="auto"/>
        <w:right w:val="none" w:sz="0" w:space="0" w:color="auto"/>
      </w:divBdr>
    </w:div>
    <w:div w:id="1125275556">
      <w:bodyDiv w:val="1"/>
      <w:marLeft w:val="0"/>
      <w:marRight w:val="0"/>
      <w:marTop w:val="0"/>
      <w:marBottom w:val="0"/>
      <w:divBdr>
        <w:top w:val="none" w:sz="0" w:space="0" w:color="auto"/>
        <w:left w:val="none" w:sz="0" w:space="0" w:color="auto"/>
        <w:bottom w:val="none" w:sz="0" w:space="0" w:color="auto"/>
        <w:right w:val="none" w:sz="0" w:space="0" w:color="auto"/>
      </w:divBdr>
    </w:div>
    <w:div w:id="1127892711">
      <w:bodyDiv w:val="1"/>
      <w:marLeft w:val="0"/>
      <w:marRight w:val="0"/>
      <w:marTop w:val="0"/>
      <w:marBottom w:val="0"/>
      <w:divBdr>
        <w:top w:val="none" w:sz="0" w:space="0" w:color="auto"/>
        <w:left w:val="none" w:sz="0" w:space="0" w:color="auto"/>
        <w:bottom w:val="none" w:sz="0" w:space="0" w:color="auto"/>
        <w:right w:val="none" w:sz="0" w:space="0" w:color="auto"/>
      </w:divBdr>
    </w:div>
    <w:div w:id="1137722226">
      <w:bodyDiv w:val="1"/>
      <w:marLeft w:val="0"/>
      <w:marRight w:val="0"/>
      <w:marTop w:val="0"/>
      <w:marBottom w:val="0"/>
      <w:divBdr>
        <w:top w:val="none" w:sz="0" w:space="0" w:color="auto"/>
        <w:left w:val="none" w:sz="0" w:space="0" w:color="auto"/>
        <w:bottom w:val="none" w:sz="0" w:space="0" w:color="auto"/>
        <w:right w:val="none" w:sz="0" w:space="0" w:color="auto"/>
      </w:divBdr>
    </w:div>
    <w:div w:id="1141731526">
      <w:bodyDiv w:val="1"/>
      <w:marLeft w:val="0"/>
      <w:marRight w:val="0"/>
      <w:marTop w:val="0"/>
      <w:marBottom w:val="0"/>
      <w:divBdr>
        <w:top w:val="none" w:sz="0" w:space="0" w:color="auto"/>
        <w:left w:val="none" w:sz="0" w:space="0" w:color="auto"/>
        <w:bottom w:val="none" w:sz="0" w:space="0" w:color="auto"/>
        <w:right w:val="none" w:sz="0" w:space="0" w:color="auto"/>
      </w:divBdr>
    </w:div>
    <w:div w:id="1145850146">
      <w:bodyDiv w:val="1"/>
      <w:marLeft w:val="0"/>
      <w:marRight w:val="0"/>
      <w:marTop w:val="0"/>
      <w:marBottom w:val="0"/>
      <w:divBdr>
        <w:top w:val="none" w:sz="0" w:space="0" w:color="auto"/>
        <w:left w:val="none" w:sz="0" w:space="0" w:color="auto"/>
        <w:bottom w:val="none" w:sz="0" w:space="0" w:color="auto"/>
        <w:right w:val="none" w:sz="0" w:space="0" w:color="auto"/>
      </w:divBdr>
    </w:div>
    <w:div w:id="1148279619">
      <w:bodyDiv w:val="1"/>
      <w:marLeft w:val="0"/>
      <w:marRight w:val="0"/>
      <w:marTop w:val="0"/>
      <w:marBottom w:val="0"/>
      <w:divBdr>
        <w:top w:val="none" w:sz="0" w:space="0" w:color="auto"/>
        <w:left w:val="none" w:sz="0" w:space="0" w:color="auto"/>
        <w:bottom w:val="none" w:sz="0" w:space="0" w:color="auto"/>
        <w:right w:val="none" w:sz="0" w:space="0" w:color="auto"/>
      </w:divBdr>
    </w:div>
    <w:div w:id="1152647964">
      <w:bodyDiv w:val="1"/>
      <w:marLeft w:val="0"/>
      <w:marRight w:val="0"/>
      <w:marTop w:val="0"/>
      <w:marBottom w:val="0"/>
      <w:divBdr>
        <w:top w:val="none" w:sz="0" w:space="0" w:color="auto"/>
        <w:left w:val="none" w:sz="0" w:space="0" w:color="auto"/>
        <w:bottom w:val="none" w:sz="0" w:space="0" w:color="auto"/>
        <w:right w:val="none" w:sz="0" w:space="0" w:color="auto"/>
      </w:divBdr>
    </w:div>
    <w:div w:id="1153596954">
      <w:bodyDiv w:val="1"/>
      <w:marLeft w:val="0"/>
      <w:marRight w:val="0"/>
      <w:marTop w:val="0"/>
      <w:marBottom w:val="0"/>
      <w:divBdr>
        <w:top w:val="none" w:sz="0" w:space="0" w:color="auto"/>
        <w:left w:val="none" w:sz="0" w:space="0" w:color="auto"/>
        <w:bottom w:val="none" w:sz="0" w:space="0" w:color="auto"/>
        <w:right w:val="none" w:sz="0" w:space="0" w:color="auto"/>
      </w:divBdr>
    </w:div>
    <w:div w:id="1168709202">
      <w:bodyDiv w:val="1"/>
      <w:marLeft w:val="0"/>
      <w:marRight w:val="0"/>
      <w:marTop w:val="0"/>
      <w:marBottom w:val="0"/>
      <w:divBdr>
        <w:top w:val="none" w:sz="0" w:space="0" w:color="auto"/>
        <w:left w:val="none" w:sz="0" w:space="0" w:color="auto"/>
        <w:bottom w:val="none" w:sz="0" w:space="0" w:color="auto"/>
        <w:right w:val="none" w:sz="0" w:space="0" w:color="auto"/>
      </w:divBdr>
    </w:div>
    <w:div w:id="1173835166">
      <w:bodyDiv w:val="1"/>
      <w:marLeft w:val="0"/>
      <w:marRight w:val="0"/>
      <w:marTop w:val="0"/>
      <w:marBottom w:val="0"/>
      <w:divBdr>
        <w:top w:val="none" w:sz="0" w:space="0" w:color="auto"/>
        <w:left w:val="none" w:sz="0" w:space="0" w:color="auto"/>
        <w:bottom w:val="none" w:sz="0" w:space="0" w:color="auto"/>
        <w:right w:val="none" w:sz="0" w:space="0" w:color="auto"/>
      </w:divBdr>
    </w:div>
    <w:div w:id="1191720977">
      <w:bodyDiv w:val="1"/>
      <w:marLeft w:val="0"/>
      <w:marRight w:val="0"/>
      <w:marTop w:val="0"/>
      <w:marBottom w:val="0"/>
      <w:divBdr>
        <w:top w:val="none" w:sz="0" w:space="0" w:color="auto"/>
        <w:left w:val="none" w:sz="0" w:space="0" w:color="auto"/>
        <w:bottom w:val="none" w:sz="0" w:space="0" w:color="auto"/>
        <w:right w:val="none" w:sz="0" w:space="0" w:color="auto"/>
      </w:divBdr>
    </w:div>
    <w:div w:id="1208296779">
      <w:bodyDiv w:val="1"/>
      <w:marLeft w:val="0"/>
      <w:marRight w:val="0"/>
      <w:marTop w:val="0"/>
      <w:marBottom w:val="0"/>
      <w:divBdr>
        <w:top w:val="none" w:sz="0" w:space="0" w:color="auto"/>
        <w:left w:val="none" w:sz="0" w:space="0" w:color="auto"/>
        <w:bottom w:val="none" w:sz="0" w:space="0" w:color="auto"/>
        <w:right w:val="none" w:sz="0" w:space="0" w:color="auto"/>
      </w:divBdr>
    </w:div>
    <w:div w:id="1213418786">
      <w:bodyDiv w:val="1"/>
      <w:marLeft w:val="0"/>
      <w:marRight w:val="0"/>
      <w:marTop w:val="0"/>
      <w:marBottom w:val="0"/>
      <w:divBdr>
        <w:top w:val="none" w:sz="0" w:space="0" w:color="auto"/>
        <w:left w:val="none" w:sz="0" w:space="0" w:color="auto"/>
        <w:bottom w:val="none" w:sz="0" w:space="0" w:color="auto"/>
        <w:right w:val="none" w:sz="0" w:space="0" w:color="auto"/>
      </w:divBdr>
    </w:div>
    <w:div w:id="1245798641">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8878392">
      <w:bodyDiv w:val="1"/>
      <w:marLeft w:val="0"/>
      <w:marRight w:val="0"/>
      <w:marTop w:val="0"/>
      <w:marBottom w:val="0"/>
      <w:divBdr>
        <w:top w:val="none" w:sz="0" w:space="0" w:color="auto"/>
        <w:left w:val="none" w:sz="0" w:space="0" w:color="auto"/>
        <w:bottom w:val="none" w:sz="0" w:space="0" w:color="auto"/>
        <w:right w:val="none" w:sz="0" w:space="0" w:color="auto"/>
      </w:divBdr>
    </w:div>
    <w:div w:id="1250309254">
      <w:bodyDiv w:val="1"/>
      <w:marLeft w:val="0"/>
      <w:marRight w:val="0"/>
      <w:marTop w:val="0"/>
      <w:marBottom w:val="0"/>
      <w:divBdr>
        <w:top w:val="none" w:sz="0" w:space="0" w:color="auto"/>
        <w:left w:val="none" w:sz="0" w:space="0" w:color="auto"/>
        <w:bottom w:val="none" w:sz="0" w:space="0" w:color="auto"/>
        <w:right w:val="none" w:sz="0" w:space="0" w:color="auto"/>
      </w:divBdr>
    </w:div>
    <w:div w:id="1251156540">
      <w:bodyDiv w:val="1"/>
      <w:marLeft w:val="0"/>
      <w:marRight w:val="0"/>
      <w:marTop w:val="0"/>
      <w:marBottom w:val="0"/>
      <w:divBdr>
        <w:top w:val="none" w:sz="0" w:space="0" w:color="auto"/>
        <w:left w:val="none" w:sz="0" w:space="0" w:color="auto"/>
        <w:bottom w:val="none" w:sz="0" w:space="0" w:color="auto"/>
        <w:right w:val="none" w:sz="0" w:space="0" w:color="auto"/>
      </w:divBdr>
    </w:div>
    <w:div w:id="1251692500">
      <w:bodyDiv w:val="1"/>
      <w:marLeft w:val="0"/>
      <w:marRight w:val="0"/>
      <w:marTop w:val="0"/>
      <w:marBottom w:val="0"/>
      <w:divBdr>
        <w:top w:val="none" w:sz="0" w:space="0" w:color="auto"/>
        <w:left w:val="none" w:sz="0" w:space="0" w:color="auto"/>
        <w:bottom w:val="none" w:sz="0" w:space="0" w:color="auto"/>
        <w:right w:val="none" w:sz="0" w:space="0" w:color="auto"/>
      </w:divBdr>
    </w:div>
    <w:div w:id="1266380927">
      <w:bodyDiv w:val="1"/>
      <w:marLeft w:val="0"/>
      <w:marRight w:val="0"/>
      <w:marTop w:val="0"/>
      <w:marBottom w:val="0"/>
      <w:divBdr>
        <w:top w:val="none" w:sz="0" w:space="0" w:color="auto"/>
        <w:left w:val="none" w:sz="0" w:space="0" w:color="auto"/>
        <w:bottom w:val="none" w:sz="0" w:space="0" w:color="auto"/>
        <w:right w:val="none" w:sz="0" w:space="0" w:color="auto"/>
      </w:divBdr>
    </w:div>
    <w:div w:id="1272397579">
      <w:bodyDiv w:val="1"/>
      <w:marLeft w:val="0"/>
      <w:marRight w:val="0"/>
      <w:marTop w:val="0"/>
      <w:marBottom w:val="0"/>
      <w:divBdr>
        <w:top w:val="none" w:sz="0" w:space="0" w:color="auto"/>
        <w:left w:val="none" w:sz="0" w:space="0" w:color="auto"/>
        <w:bottom w:val="none" w:sz="0" w:space="0" w:color="auto"/>
        <w:right w:val="none" w:sz="0" w:space="0" w:color="auto"/>
      </w:divBdr>
    </w:div>
    <w:div w:id="1289163722">
      <w:bodyDiv w:val="1"/>
      <w:marLeft w:val="0"/>
      <w:marRight w:val="0"/>
      <w:marTop w:val="0"/>
      <w:marBottom w:val="0"/>
      <w:divBdr>
        <w:top w:val="none" w:sz="0" w:space="0" w:color="auto"/>
        <w:left w:val="none" w:sz="0" w:space="0" w:color="auto"/>
        <w:bottom w:val="none" w:sz="0" w:space="0" w:color="auto"/>
        <w:right w:val="none" w:sz="0" w:space="0" w:color="auto"/>
      </w:divBdr>
    </w:div>
    <w:div w:id="1292714866">
      <w:bodyDiv w:val="1"/>
      <w:marLeft w:val="0"/>
      <w:marRight w:val="0"/>
      <w:marTop w:val="0"/>
      <w:marBottom w:val="0"/>
      <w:divBdr>
        <w:top w:val="none" w:sz="0" w:space="0" w:color="auto"/>
        <w:left w:val="none" w:sz="0" w:space="0" w:color="auto"/>
        <w:bottom w:val="none" w:sz="0" w:space="0" w:color="auto"/>
        <w:right w:val="none" w:sz="0" w:space="0" w:color="auto"/>
      </w:divBdr>
    </w:div>
    <w:div w:id="1310210801">
      <w:bodyDiv w:val="1"/>
      <w:marLeft w:val="0"/>
      <w:marRight w:val="0"/>
      <w:marTop w:val="0"/>
      <w:marBottom w:val="0"/>
      <w:divBdr>
        <w:top w:val="none" w:sz="0" w:space="0" w:color="auto"/>
        <w:left w:val="none" w:sz="0" w:space="0" w:color="auto"/>
        <w:bottom w:val="none" w:sz="0" w:space="0" w:color="auto"/>
        <w:right w:val="none" w:sz="0" w:space="0" w:color="auto"/>
      </w:divBdr>
    </w:div>
    <w:div w:id="1310288647">
      <w:bodyDiv w:val="1"/>
      <w:marLeft w:val="0"/>
      <w:marRight w:val="0"/>
      <w:marTop w:val="0"/>
      <w:marBottom w:val="0"/>
      <w:divBdr>
        <w:top w:val="none" w:sz="0" w:space="0" w:color="auto"/>
        <w:left w:val="none" w:sz="0" w:space="0" w:color="auto"/>
        <w:bottom w:val="none" w:sz="0" w:space="0" w:color="auto"/>
        <w:right w:val="none" w:sz="0" w:space="0" w:color="auto"/>
      </w:divBdr>
    </w:div>
    <w:div w:id="1310749568">
      <w:bodyDiv w:val="1"/>
      <w:marLeft w:val="0"/>
      <w:marRight w:val="0"/>
      <w:marTop w:val="0"/>
      <w:marBottom w:val="0"/>
      <w:divBdr>
        <w:top w:val="none" w:sz="0" w:space="0" w:color="auto"/>
        <w:left w:val="none" w:sz="0" w:space="0" w:color="auto"/>
        <w:bottom w:val="none" w:sz="0" w:space="0" w:color="auto"/>
        <w:right w:val="none" w:sz="0" w:space="0" w:color="auto"/>
      </w:divBdr>
    </w:div>
    <w:div w:id="1373652129">
      <w:bodyDiv w:val="1"/>
      <w:marLeft w:val="0"/>
      <w:marRight w:val="0"/>
      <w:marTop w:val="0"/>
      <w:marBottom w:val="0"/>
      <w:divBdr>
        <w:top w:val="none" w:sz="0" w:space="0" w:color="auto"/>
        <w:left w:val="none" w:sz="0" w:space="0" w:color="auto"/>
        <w:bottom w:val="none" w:sz="0" w:space="0" w:color="auto"/>
        <w:right w:val="none" w:sz="0" w:space="0" w:color="auto"/>
      </w:divBdr>
    </w:div>
    <w:div w:id="1402096726">
      <w:bodyDiv w:val="1"/>
      <w:marLeft w:val="0"/>
      <w:marRight w:val="0"/>
      <w:marTop w:val="0"/>
      <w:marBottom w:val="0"/>
      <w:divBdr>
        <w:top w:val="none" w:sz="0" w:space="0" w:color="auto"/>
        <w:left w:val="none" w:sz="0" w:space="0" w:color="auto"/>
        <w:bottom w:val="none" w:sz="0" w:space="0" w:color="auto"/>
        <w:right w:val="none" w:sz="0" w:space="0" w:color="auto"/>
      </w:divBdr>
    </w:div>
    <w:div w:id="1408653655">
      <w:bodyDiv w:val="1"/>
      <w:marLeft w:val="0"/>
      <w:marRight w:val="0"/>
      <w:marTop w:val="0"/>
      <w:marBottom w:val="0"/>
      <w:divBdr>
        <w:top w:val="none" w:sz="0" w:space="0" w:color="auto"/>
        <w:left w:val="none" w:sz="0" w:space="0" w:color="auto"/>
        <w:bottom w:val="none" w:sz="0" w:space="0" w:color="auto"/>
        <w:right w:val="none" w:sz="0" w:space="0" w:color="auto"/>
      </w:divBdr>
    </w:div>
    <w:div w:id="1426029725">
      <w:bodyDiv w:val="1"/>
      <w:marLeft w:val="0"/>
      <w:marRight w:val="0"/>
      <w:marTop w:val="0"/>
      <w:marBottom w:val="0"/>
      <w:divBdr>
        <w:top w:val="none" w:sz="0" w:space="0" w:color="auto"/>
        <w:left w:val="none" w:sz="0" w:space="0" w:color="auto"/>
        <w:bottom w:val="none" w:sz="0" w:space="0" w:color="auto"/>
        <w:right w:val="none" w:sz="0" w:space="0" w:color="auto"/>
      </w:divBdr>
    </w:div>
    <w:div w:id="1450514344">
      <w:bodyDiv w:val="1"/>
      <w:marLeft w:val="0"/>
      <w:marRight w:val="0"/>
      <w:marTop w:val="0"/>
      <w:marBottom w:val="0"/>
      <w:divBdr>
        <w:top w:val="none" w:sz="0" w:space="0" w:color="auto"/>
        <w:left w:val="none" w:sz="0" w:space="0" w:color="auto"/>
        <w:bottom w:val="none" w:sz="0" w:space="0" w:color="auto"/>
        <w:right w:val="none" w:sz="0" w:space="0" w:color="auto"/>
      </w:divBdr>
    </w:div>
    <w:div w:id="1476415864">
      <w:bodyDiv w:val="1"/>
      <w:marLeft w:val="0"/>
      <w:marRight w:val="0"/>
      <w:marTop w:val="0"/>
      <w:marBottom w:val="0"/>
      <w:divBdr>
        <w:top w:val="none" w:sz="0" w:space="0" w:color="auto"/>
        <w:left w:val="none" w:sz="0" w:space="0" w:color="auto"/>
        <w:bottom w:val="none" w:sz="0" w:space="0" w:color="auto"/>
        <w:right w:val="none" w:sz="0" w:space="0" w:color="auto"/>
      </w:divBdr>
    </w:div>
    <w:div w:id="1489858581">
      <w:bodyDiv w:val="1"/>
      <w:marLeft w:val="0"/>
      <w:marRight w:val="0"/>
      <w:marTop w:val="0"/>
      <w:marBottom w:val="0"/>
      <w:divBdr>
        <w:top w:val="none" w:sz="0" w:space="0" w:color="auto"/>
        <w:left w:val="none" w:sz="0" w:space="0" w:color="auto"/>
        <w:bottom w:val="none" w:sz="0" w:space="0" w:color="auto"/>
        <w:right w:val="none" w:sz="0" w:space="0" w:color="auto"/>
      </w:divBdr>
    </w:div>
    <w:div w:id="1509296407">
      <w:bodyDiv w:val="1"/>
      <w:marLeft w:val="0"/>
      <w:marRight w:val="0"/>
      <w:marTop w:val="0"/>
      <w:marBottom w:val="0"/>
      <w:divBdr>
        <w:top w:val="none" w:sz="0" w:space="0" w:color="auto"/>
        <w:left w:val="none" w:sz="0" w:space="0" w:color="auto"/>
        <w:bottom w:val="none" w:sz="0" w:space="0" w:color="auto"/>
        <w:right w:val="none" w:sz="0" w:space="0" w:color="auto"/>
      </w:divBdr>
    </w:div>
    <w:div w:id="1521428433">
      <w:bodyDiv w:val="1"/>
      <w:marLeft w:val="0"/>
      <w:marRight w:val="0"/>
      <w:marTop w:val="0"/>
      <w:marBottom w:val="0"/>
      <w:divBdr>
        <w:top w:val="none" w:sz="0" w:space="0" w:color="auto"/>
        <w:left w:val="none" w:sz="0" w:space="0" w:color="auto"/>
        <w:bottom w:val="none" w:sz="0" w:space="0" w:color="auto"/>
        <w:right w:val="none" w:sz="0" w:space="0" w:color="auto"/>
      </w:divBdr>
    </w:div>
    <w:div w:id="1596667187">
      <w:bodyDiv w:val="1"/>
      <w:marLeft w:val="0"/>
      <w:marRight w:val="0"/>
      <w:marTop w:val="0"/>
      <w:marBottom w:val="0"/>
      <w:divBdr>
        <w:top w:val="none" w:sz="0" w:space="0" w:color="auto"/>
        <w:left w:val="none" w:sz="0" w:space="0" w:color="auto"/>
        <w:bottom w:val="none" w:sz="0" w:space="0" w:color="auto"/>
        <w:right w:val="none" w:sz="0" w:space="0" w:color="auto"/>
      </w:divBdr>
    </w:div>
    <w:div w:id="1598631702">
      <w:bodyDiv w:val="1"/>
      <w:marLeft w:val="0"/>
      <w:marRight w:val="0"/>
      <w:marTop w:val="0"/>
      <w:marBottom w:val="0"/>
      <w:divBdr>
        <w:top w:val="none" w:sz="0" w:space="0" w:color="auto"/>
        <w:left w:val="none" w:sz="0" w:space="0" w:color="auto"/>
        <w:bottom w:val="none" w:sz="0" w:space="0" w:color="auto"/>
        <w:right w:val="none" w:sz="0" w:space="0" w:color="auto"/>
      </w:divBdr>
    </w:div>
    <w:div w:id="1619412439">
      <w:bodyDiv w:val="1"/>
      <w:marLeft w:val="0"/>
      <w:marRight w:val="0"/>
      <w:marTop w:val="0"/>
      <w:marBottom w:val="0"/>
      <w:divBdr>
        <w:top w:val="none" w:sz="0" w:space="0" w:color="auto"/>
        <w:left w:val="none" w:sz="0" w:space="0" w:color="auto"/>
        <w:bottom w:val="none" w:sz="0" w:space="0" w:color="auto"/>
        <w:right w:val="none" w:sz="0" w:space="0" w:color="auto"/>
      </w:divBdr>
    </w:div>
    <w:div w:id="1621497787">
      <w:bodyDiv w:val="1"/>
      <w:marLeft w:val="0"/>
      <w:marRight w:val="0"/>
      <w:marTop w:val="0"/>
      <w:marBottom w:val="0"/>
      <w:divBdr>
        <w:top w:val="none" w:sz="0" w:space="0" w:color="auto"/>
        <w:left w:val="none" w:sz="0" w:space="0" w:color="auto"/>
        <w:bottom w:val="none" w:sz="0" w:space="0" w:color="auto"/>
        <w:right w:val="none" w:sz="0" w:space="0" w:color="auto"/>
      </w:divBdr>
    </w:div>
    <w:div w:id="1648050158">
      <w:bodyDiv w:val="1"/>
      <w:marLeft w:val="0"/>
      <w:marRight w:val="0"/>
      <w:marTop w:val="0"/>
      <w:marBottom w:val="0"/>
      <w:divBdr>
        <w:top w:val="none" w:sz="0" w:space="0" w:color="auto"/>
        <w:left w:val="none" w:sz="0" w:space="0" w:color="auto"/>
        <w:bottom w:val="none" w:sz="0" w:space="0" w:color="auto"/>
        <w:right w:val="none" w:sz="0" w:space="0" w:color="auto"/>
      </w:divBdr>
    </w:div>
    <w:div w:id="1669752484">
      <w:bodyDiv w:val="1"/>
      <w:marLeft w:val="0"/>
      <w:marRight w:val="0"/>
      <w:marTop w:val="0"/>
      <w:marBottom w:val="0"/>
      <w:divBdr>
        <w:top w:val="none" w:sz="0" w:space="0" w:color="auto"/>
        <w:left w:val="none" w:sz="0" w:space="0" w:color="auto"/>
        <w:bottom w:val="none" w:sz="0" w:space="0" w:color="auto"/>
        <w:right w:val="none" w:sz="0" w:space="0" w:color="auto"/>
      </w:divBdr>
    </w:div>
    <w:div w:id="1678732040">
      <w:bodyDiv w:val="1"/>
      <w:marLeft w:val="0"/>
      <w:marRight w:val="0"/>
      <w:marTop w:val="0"/>
      <w:marBottom w:val="0"/>
      <w:divBdr>
        <w:top w:val="none" w:sz="0" w:space="0" w:color="auto"/>
        <w:left w:val="none" w:sz="0" w:space="0" w:color="auto"/>
        <w:bottom w:val="none" w:sz="0" w:space="0" w:color="auto"/>
        <w:right w:val="none" w:sz="0" w:space="0" w:color="auto"/>
      </w:divBdr>
    </w:div>
    <w:div w:id="1708916985">
      <w:bodyDiv w:val="1"/>
      <w:marLeft w:val="0"/>
      <w:marRight w:val="0"/>
      <w:marTop w:val="0"/>
      <w:marBottom w:val="0"/>
      <w:divBdr>
        <w:top w:val="none" w:sz="0" w:space="0" w:color="auto"/>
        <w:left w:val="none" w:sz="0" w:space="0" w:color="auto"/>
        <w:bottom w:val="none" w:sz="0" w:space="0" w:color="auto"/>
        <w:right w:val="none" w:sz="0" w:space="0" w:color="auto"/>
      </w:divBdr>
    </w:div>
    <w:div w:id="1718814387">
      <w:bodyDiv w:val="1"/>
      <w:marLeft w:val="0"/>
      <w:marRight w:val="0"/>
      <w:marTop w:val="0"/>
      <w:marBottom w:val="0"/>
      <w:divBdr>
        <w:top w:val="none" w:sz="0" w:space="0" w:color="auto"/>
        <w:left w:val="none" w:sz="0" w:space="0" w:color="auto"/>
        <w:bottom w:val="none" w:sz="0" w:space="0" w:color="auto"/>
        <w:right w:val="none" w:sz="0" w:space="0" w:color="auto"/>
      </w:divBdr>
    </w:div>
    <w:div w:id="1749645025">
      <w:bodyDiv w:val="1"/>
      <w:marLeft w:val="0"/>
      <w:marRight w:val="0"/>
      <w:marTop w:val="0"/>
      <w:marBottom w:val="0"/>
      <w:divBdr>
        <w:top w:val="none" w:sz="0" w:space="0" w:color="auto"/>
        <w:left w:val="none" w:sz="0" w:space="0" w:color="auto"/>
        <w:bottom w:val="none" w:sz="0" w:space="0" w:color="auto"/>
        <w:right w:val="none" w:sz="0" w:space="0" w:color="auto"/>
      </w:divBdr>
    </w:div>
    <w:div w:id="1767071298">
      <w:bodyDiv w:val="1"/>
      <w:marLeft w:val="0"/>
      <w:marRight w:val="0"/>
      <w:marTop w:val="0"/>
      <w:marBottom w:val="0"/>
      <w:divBdr>
        <w:top w:val="none" w:sz="0" w:space="0" w:color="auto"/>
        <w:left w:val="none" w:sz="0" w:space="0" w:color="auto"/>
        <w:bottom w:val="none" w:sz="0" w:space="0" w:color="auto"/>
        <w:right w:val="none" w:sz="0" w:space="0" w:color="auto"/>
      </w:divBdr>
    </w:div>
    <w:div w:id="1784500598">
      <w:bodyDiv w:val="1"/>
      <w:marLeft w:val="0"/>
      <w:marRight w:val="0"/>
      <w:marTop w:val="0"/>
      <w:marBottom w:val="0"/>
      <w:divBdr>
        <w:top w:val="none" w:sz="0" w:space="0" w:color="auto"/>
        <w:left w:val="none" w:sz="0" w:space="0" w:color="auto"/>
        <w:bottom w:val="none" w:sz="0" w:space="0" w:color="auto"/>
        <w:right w:val="none" w:sz="0" w:space="0" w:color="auto"/>
      </w:divBdr>
    </w:div>
    <w:div w:id="1803385593">
      <w:bodyDiv w:val="1"/>
      <w:marLeft w:val="0"/>
      <w:marRight w:val="0"/>
      <w:marTop w:val="0"/>
      <w:marBottom w:val="0"/>
      <w:divBdr>
        <w:top w:val="none" w:sz="0" w:space="0" w:color="auto"/>
        <w:left w:val="none" w:sz="0" w:space="0" w:color="auto"/>
        <w:bottom w:val="none" w:sz="0" w:space="0" w:color="auto"/>
        <w:right w:val="none" w:sz="0" w:space="0" w:color="auto"/>
      </w:divBdr>
    </w:div>
    <w:div w:id="1841895457">
      <w:bodyDiv w:val="1"/>
      <w:marLeft w:val="0"/>
      <w:marRight w:val="0"/>
      <w:marTop w:val="0"/>
      <w:marBottom w:val="0"/>
      <w:divBdr>
        <w:top w:val="none" w:sz="0" w:space="0" w:color="auto"/>
        <w:left w:val="none" w:sz="0" w:space="0" w:color="auto"/>
        <w:bottom w:val="none" w:sz="0" w:space="0" w:color="auto"/>
        <w:right w:val="none" w:sz="0" w:space="0" w:color="auto"/>
      </w:divBdr>
    </w:div>
    <w:div w:id="1885947631">
      <w:bodyDiv w:val="1"/>
      <w:marLeft w:val="0"/>
      <w:marRight w:val="0"/>
      <w:marTop w:val="0"/>
      <w:marBottom w:val="0"/>
      <w:divBdr>
        <w:top w:val="none" w:sz="0" w:space="0" w:color="auto"/>
        <w:left w:val="none" w:sz="0" w:space="0" w:color="auto"/>
        <w:bottom w:val="none" w:sz="0" w:space="0" w:color="auto"/>
        <w:right w:val="none" w:sz="0" w:space="0" w:color="auto"/>
      </w:divBdr>
    </w:div>
    <w:div w:id="1895044438">
      <w:bodyDiv w:val="1"/>
      <w:marLeft w:val="0"/>
      <w:marRight w:val="0"/>
      <w:marTop w:val="0"/>
      <w:marBottom w:val="0"/>
      <w:divBdr>
        <w:top w:val="none" w:sz="0" w:space="0" w:color="auto"/>
        <w:left w:val="none" w:sz="0" w:space="0" w:color="auto"/>
        <w:bottom w:val="none" w:sz="0" w:space="0" w:color="auto"/>
        <w:right w:val="none" w:sz="0" w:space="0" w:color="auto"/>
      </w:divBdr>
    </w:div>
    <w:div w:id="1922525042">
      <w:bodyDiv w:val="1"/>
      <w:marLeft w:val="0"/>
      <w:marRight w:val="0"/>
      <w:marTop w:val="0"/>
      <w:marBottom w:val="0"/>
      <w:divBdr>
        <w:top w:val="none" w:sz="0" w:space="0" w:color="auto"/>
        <w:left w:val="none" w:sz="0" w:space="0" w:color="auto"/>
        <w:bottom w:val="none" w:sz="0" w:space="0" w:color="auto"/>
        <w:right w:val="none" w:sz="0" w:space="0" w:color="auto"/>
      </w:divBdr>
    </w:div>
    <w:div w:id="1928537805">
      <w:bodyDiv w:val="1"/>
      <w:marLeft w:val="0"/>
      <w:marRight w:val="0"/>
      <w:marTop w:val="0"/>
      <w:marBottom w:val="0"/>
      <w:divBdr>
        <w:top w:val="none" w:sz="0" w:space="0" w:color="auto"/>
        <w:left w:val="none" w:sz="0" w:space="0" w:color="auto"/>
        <w:bottom w:val="none" w:sz="0" w:space="0" w:color="auto"/>
        <w:right w:val="none" w:sz="0" w:space="0" w:color="auto"/>
      </w:divBdr>
    </w:div>
    <w:div w:id="1954743678">
      <w:bodyDiv w:val="1"/>
      <w:marLeft w:val="0"/>
      <w:marRight w:val="0"/>
      <w:marTop w:val="0"/>
      <w:marBottom w:val="0"/>
      <w:divBdr>
        <w:top w:val="none" w:sz="0" w:space="0" w:color="auto"/>
        <w:left w:val="none" w:sz="0" w:space="0" w:color="auto"/>
        <w:bottom w:val="none" w:sz="0" w:space="0" w:color="auto"/>
        <w:right w:val="none" w:sz="0" w:space="0" w:color="auto"/>
      </w:divBdr>
    </w:div>
    <w:div w:id="1957757204">
      <w:bodyDiv w:val="1"/>
      <w:marLeft w:val="0"/>
      <w:marRight w:val="0"/>
      <w:marTop w:val="0"/>
      <w:marBottom w:val="0"/>
      <w:divBdr>
        <w:top w:val="none" w:sz="0" w:space="0" w:color="auto"/>
        <w:left w:val="none" w:sz="0" w:space="0" w:color="auto"/>
        <w:bottom w:val="none" w:sz="0" w:space="0" w:color="auto"/>
        <w:right w:val="none" w:sz="0" w:space="0" w:color="auto"/>
      </w:divBdr>
    </w:div>
    <w:div w:id="2001426875">
      <w:bodyDiv w:val="1"/>
      <w:marLeft w:val="0"/>
      <w:marRight w:val="0"/>
      <w:marTop w:val="0"/>
      <w:marBottom w:val="0"/>
      <w:divBdr>
        <w:top w:val="none" w:sz="0" w:space="0" w:color="auto"/>
        <w:left w:val="none" w:sz="0" w:space="0" w:color="auto"/>
        <w:bottom w:val="none" w:sz="0" w:space="0" w:color="auto"/>
        <w:right w:val="none" w:sz="0" w:space="0" w:color="auto"/>
      </w:divBdr>
    </w:div>
    <w:div w:id="2005620156">
      <w:bodyDiv w:val="1"/>
      <w:marLeft w:val="0"/>
      <w:marRight w:val="0"/>
      <w:marTop w:val="0"/>
      <w:marBottom w:val="0"/>
      <w:divBdr>
        <w:top w:val="none" w:sz="0" w:space="0" w:color="auto"/>
        <w:left w:val="none" w:sz="0" w:space="0" w:color="auto"/>
        <w:bottom w:val="none" w:sz="0" w:space="0" w:color="auto"/>
        <w:right w:val="none" w:sz="0" w:space="0" w:color="auto"/>
      </w:divBdr>
    </w:div>
    <w:div w:id="2015692158">
      <w:bodyDiv w:val="1"/>
      <w:marLeft w:val="0"/>
      <w:marRight w:val="0"/>
      <w:marTop w:val="0"/>
      <w:marBottom w:val="0"/>
      <w:divBdr>
        <w:top w:val="none" w:sz="0" w:space="0" w:color="auto"/>
        <w:left w:val="none" w:sz="0" w:space="0" w:color="auto"/>
        <w:bottom w:val="none" w:sz="0" w:space="0" w:color="auto"/>
        <w:right w:val="none" w:sz="0" w:space="0" w:color="auto"/>
      </w:divBdr>
    </w:div>
    <w:div w:id="2044137233">
      <w:bodyDiv w:val="1"/>
      <w:marLeft w:val="0"/>
      <w:marRight w:val="0"/>
      <w:marTop w:val="0"/>
      <w:marBottom w:val="0"/>
      <w:divBdr>
        <w:top w:val="none" w:sz="0" w:space="0" w:color="auto"/>
        <w:left w:val="none" w:sz="0" w:space="0" w:color="auto"/>
        <w:bottom w:val="none" w:sz="0" w:space="0" w:color="auto"/>
        <w:right w:val="none" w:sz="0" w:space="0" w:color="auto"/>
      </w:divBdr>
    </w:div>
    <w:div w:id="2052026214">
      <w:bodyDiv w:val="1"/>
      <w:marLeft w:val="0"/>
      <w:marRight w:val="0"/>
      <w:marTop w:val="0"/>
      <w:marBottom w:val="0"/>
      <w:divBdr>
        <w:top w:val="none" w:sz="0" w:space="0" w:color="auto"/>
        <w:left w:val="none" w:sz="0" w:space="0" w:color="auto"/>
        <w:bottom w:val="none" w:sz="0" w:space="0" w:color="auto"/>
        <w:right w:val="none" w:sz="0" w:space="0" w:color="auto"/>
      </w:divBdr>
    </w:div>
    <w:div w:id="2059237697">
      <w:bodyDiv w:val="1"/>
      <w:marLeft w:val="0"/>
      <w:marRight w:val="0"/>
      <w:marTop w:val="0"/>
      <w:marBottom w:val="0"/>
      <w:divBdr>
        <w:top w:val="none" w:sz="0" w:space="0" w:color="auto"/>
        <w:left w:val="none" w:sz="0" w:space="0" w:color="auto"/>
        <w:bottom w:val="none" w:sz="0" w:space="0" w:color="auto"/>
        <w:right w:val="none" w:sz="0" w:space="0" w:color="auto"/>
      </w:divBdr>
    </w:div>
    <w:div w:id="2073232756">
      <w:bodyDiv w:val="1"/>
      <w:marLeft w:val="0"/>
      <w:marRight w:val="0"/>
      <w:marTop w:val="0"/>
      <w:marBottom w:val="0"/>
      <w:divBdr>
        <w:top w:val="none" w:sz="0" w:space="0" w:color="auto"/>
        <w:left w:val="none" w:sz="0" w:space="0" w:color="auto"/>
        <w:bottom w:val="none" w:sz="0" w:space="0" w:color="auto"/>
        <w:right w:val="none" w:sz="0" w:space="0" w:color="auto"/>
      </w:divBdr>
    </w:div>
    <w:div w:id="2076858912">
      <w:bodyDiv w:val="1"/>
      <w:marLeft w:val="0"/>
      <w:marRight w:val="0"/>
      <w:marTop w:val="0"/>
      <w:marBottom w:val="0"/>
      <w:divBdr>
        <w:top w:val="none" w:sz="0" w:space="0" w:color="auto"/>
        <w:left w:val="none" w:sz="0" w:space="0" w:color="auto"/>
        <w:bottom w:val="none" w:sz="0" w:space="0" w:color="auto"/>
        <w:right w:val="none" w:sz="0" w:space="0" w:color="auto"/>
      </w:divBdr>
    </w:div>
    <w:div w:id="2109502047">
      <w:bodyDiv w:val="1"/>
      <w:marLeft w:val="0"/>
      <w:marRight w:val="0"/>
      <w:marTop w:val="0"/>
      <w:marBottom w:val="0"/>
      <w:divBdr>
        <w:top w:val="none" w:sz="0" w:space="0" w:color="auto"/>
        <w:left w:val="none" w:sz="0" w:space="0" w:color="auto"/>
        <w:bottom w:val="none" w:sz="0" w:space="0" w:color="auto"/>
        <w:right w:val="none" w:sz="0" w:space="0" w:color="auto"/>
      </w:divBdr>
    </w:div>
    <w:div w:id="2116896458">
      <w:bodyDiv w:val="1"/>
      <w:marLeft w:val="0"/>
      <w:marRight w:val="0"/>
      <w:marTop w:val="0"/>
      <w:marBottom w:val="0"/>
      <w:divBdr>
        <w:top w:val="none" w:sz="0" w:space="0" w:color="auto"/>
        <w:left w:val="none" w:sz="0" w:space="0" w:color="auto"/>
        <w:bottom w:val="none" w:sz="0" w:space="0" w:color="auto"/>
        <w:right w:val="none" w:sz="0" w:space="0" w:color="auto"/>
      </w:divBdr>
    </w:div>
    <w:div w:id="213817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5FB13-2A53-436E-B0AD-327387DC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5550</TotalTime>
  <Pages>4</Pages>
  <Words>1427</Words>
  <Characters>8734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Solovieva</dc:creator>
  <cp:lastModifiedBy>Mironova</cp:lastModifiedBy>
  <cp:revision>164</cp:revision>
  <cp:lastPrinted>2025-03-18T14:22:00Z</cp:lastPrinted>
  <dcterms:created xsi:type="dcterms:W3CDTF">2024-10-21T15:41:00Z</dcterms:created>
  <dcterms:modified xsi:type="dcterms:W3CDTF">2025-03-18T14:24:00Z</dcterms:modified>
</cp:coreProperties>
</file>